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rPr>
                <w:rFonts w:ascii="宋体" w:hAnsi="宋体"/>
                <w:sz w:val="20"/>
              </w:rPr>
            </w:pPr>
            <w:r>
              <w:rPr>
                <w:rFonts w:ascii="宋体" w:hAnsi="宋体" w:hint="eastAsia"/>
                <w:sz w:val="20"/>
              </w:rPr>
              <w:t>完成序的修改</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1A3F64">
            <w:pPr>
              <w:spacing w:line="360" w:lineRule="auto"/>
              <w:rPr>
                <w:sz w:val="20"/>
              </w:rPr>
            </w:pPr>
            <w:r>
              <w:rPr>
                <w:rFonts w:hint="eastAsia"/>
                <w:sz w:val="20"/>
              </w:rPr>
              <w:t>2011-11-21</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r>
        <w:rPr>
          <w:rFonts w:hint="eastAsia"/>
        </w:rPr>
        <w:t>Principles of Health Interoperability HL7 and S</w:t>
      </w:r>
      <w:r w:rsidR="00E74A80">
        <w:rPr>
          <w:rFonts w:hint="eastAsia"/>
        </w:rPr>
        <w:t>NOMED</w:t>
      </w:r>
      <w:bookmarkEnd w:id="0"/>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publishers, or in the case of reprographic reproduction in accordance with the terms of licenses issued by the Copyright Licensing Agency. Enquiries concerning reproduction outside those terms should be sent to the publishers.</w:t>
      </w:r>
    </w:p>
    <w:p w:rsidR="008E566E" w:rsidRDefault="008E566E" w:rsidP="008E566E">
      <w:r>
        <w:t>The use of registered names, trademarks, etc., in this publication does not imply, even in the absence of a specific statement, that such names are exempt from the relevant laws and regulations and therefore free for general use.</w:t>
      </w:r>
    </w:p>
    <w:p w:rsidR="008E566E" w:rsidRDefault="008E566E" w:rsidP="008E566E">
      <w:r>
        <w:t>The publisher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r>
        <w:rPr>
          <w:rFonts w:hint="eastAsia"/>
        </w:rPr>
        <w:lastRenderedPageBreak/>
        <w:t>序</w:t>
      </w:r>
      <w:r>
        <w:rPr>
          <w:rFonts w:hint="eastAsia"/>
        </w:rPr>
        <w:t>/</w:t>
      </w:r>
      <w:r>
        <w:rPr>
          <w:rFonts w:hint="eastAsia"/>
        </w:rPr>
        <w:t>前言</w:t>
      </w:r>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r>
        <w:rPr>
          <w:rFonts w:hint="eastAsia"/>
        </w:rPr>
        <w:lastRenderedPageBreak/>
        <w:t>引言</w:t>
      </w:r>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F46600" w:rsidRDefault="004E1726" w:rsidP="00717CD9">
      <w:pPr>
        <w:outlineLvl w:val="0"/>
      </w:pPr>
      <w:bookmarkStart w:id="1" w:name="_Toc307766824"/>
      <w:r>
        <w:rPr>
          <w:rFonts w:hint="eastAsia"/>
        </w:rPr>
        <w:lastRenderedPageBreak/>
        <w:t>致谢</w:t>
      </w:r>
      <w:bookmarkEnd w:id="1"/>
    </w:p>
    <w:p w:rsidR="00E731A6" w:rsidRDefault="00E731A6" w:rsidP="00717CD9">
      <w:pPr>
        <w:outlineLvl w:val="0"/>
      </w:pPr>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2" w:name="_Toc307766825"/>
      <w:r>
        <w:rPr>
          <w:rFonts w:hint="eastAsia"/>
        </w:rPr>
        <w:lastRenderedPageBreak/>
        <w:t>系列</w:t>
      </w:r>
      <w:r w:rsidR="003E7E4A">
        <w:rPr>
          <w:rFonts w:hint="eastAsia"/>
        </w:rPr>
        <w:t>序</w:t>
      </w:r>
      <w:bookmarkEnd w:id="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DA3AD3">
        <w:rPr>
          <w:rFonts w:hint="eastAsia"/>
        </w:rPr>
        <w:t>专业人员。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的主题：一些是为了解决特殊专业如护理、药学和医疗管理；其他的则是特殊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rPr>
          <w:rFonts w:hint="eastAsia"/>
        </w:rPr>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rPr>
          <w:rFonts w:hint="eastAsia"/>
        </w:rPr>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在与我们的专业同行和此序列读者分享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C95B1D">
      <w:pPr>
        <w:widowControl/>
        <w:jc w:val="left"/>
      </w:pPr>
      <w:r>
        <w:br w:type="page"/>
      </w:r>
    </w:p>
    <w:p w:rsidR="00CF6C05" w:rsidRDefault="00CF6C05" w:rsidP="00C95B1D">
      <w:pPr>
        <w:ind w:leftChars="3000" w:left="6300" w:firstLineChars="350" w:firstLine="735"/>
        <w:jc w:val="left"/>
      </w:pPr>
    </w:p>
    <w:p w:rsidR="00EE34A5" w:rsidRDefault="00B07EF1" w:rsidP="002538C9">
      <w:pPr>
        <w:jc w:val="center"/>
        <w:outlineLvl w:val="0"/>
      </w:pPr>
      <w:bookmarkStart w:id="3" w:name="_Toc307766826"/>
      <w:r>
        <w:rPr>
          <w:rFonts w:hint="eastAsia"/>
        </w:rPr>
        <w:t>目录</w:t>
      </w:r>
      <w:bookmarkEnd w:id="3"/>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CF44BE">
        <w:t>HER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lastRenderedPageBreak/>
        <w:t>业务流程图</w:t>
      </w:r>
    </w:p>
    <w:p w:rsidR="00D74C51" w:rsidRDefault="00D74C51" w:rsidP="00986D35">
      <w:pPr>
        <w:pStyle w:val="a6"/>
        <w:numPr>
          <w:ilvl w:val="2"/>
          <w:numId w:val="4"/>
        </w:numPr>
        <w:ind w:firstLineChars="0"/>
        <w:jc w:val="left"/>
      </w:pPr>
      <w:r>
        <w:rPr>
          <w:rFonts w:hint="eastAsia"/>
        </w:rPr>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lastRenderedPageBreak/>
        <w:t>Open Health Tools</w:t>
      </w:r>
    </w:p>
    <w:p w:rsidR="006160FA" w:rsidRDefault="006160FA" w:rsidP="002B3AE3">
      <w:pPr>
        <w:pStyle w:val="a6"/>
        <w:numPr>
          <w:ilvl w:val="2"/>
          <w:numId w:val="4"/>
        </w:numPr>
        <w:ind w:firstLineChars="0"/>
        <w:jc w:val="left"/>
      </w:pPr>
      <w:r>
        <w:rPr>
          <w:rFonts w:hint="eastAsia"/>
        </w:rPr>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lastRenderedPageBreak/>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lastRenderedPageBreak/>
        <w:t>CDA</w:t>
      </w:r>
      <w:r>
        <w:rPr>
          <w:rFonts w:hint="eastAsia"/>
        </w:rPr>
        <w:t>体</w:t>
      </w:r>
    </w:p>
    <w:p w:rsidR="00834D84" w:rsidRDefault="00690A33" w:rsidP="00834D84">
      <w:pPr>
        <w:pStyle w:val="a6"/>
        <w:numPr>
          <w:ilvl w:val="2"/>
          <w:numId w:val="4"/>
        </w:numPr>
        <w:ind w:firstLineChars="0"/>
        <w:jc w:val="left"/>
      </w:pPr>
      <w:r>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w:t>
      </w:r>
      <w:r w:rsidR="00E74A80">
        <w:rPr>
          <w:rFonts w:hint="eastAsia"/>
        </w:rPr>
        <w:t>NOMED</w:t>
      </w:r>
      <w:r>
        <w:rPr>
          <w:rFonts w:hint="eastAsia"/>
        </w:rPr>
        <w:t xml:space="preserve">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w:t>
      </w:r>
      <w:r w:rsidR="00E74A80">
        <w:rPr>
          <w:rFonts w:hint="eastAsia"/>
        </w:rPr>
        <w:t>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w:t>
      </w:r>
      <w:r w:rsidR="00E74A80">
        <w:rPr>
          <w:rFonts w:hint="eastAsia"/>
        </w:rPr>
        <w:t>NOMED</w:t>
      </w:r>
      <w:r>
        <w:rPr>
          <w:rFonts w:hint="eastAsia"/>
        </w:rPr>
        <w:t xml:space="preserve"> CT</w:t>
      </w:r>
    </w:p>
    <w:p w:rsidR="000C5528" w:rsidRDefault="000C5528" w:rsidP="000C5528">
      <w:pPr>
        <w:pStyle w:val="a6"/>
        <w:numPr>
          <w:ilvl w:val="1"/>
          <w:numId w:val="4"/>
        </w:numPr>
        <w:ind w:firstLineChars="0"/>
        <w:jc w:val="left"/>
      </w:pPr>
      <w:r>
        <w:rPr>
          <w:rFonts w:hint="eastAsia"/>
        </w:rPr>
        <w:t>S</w:t>
      </w:r>
      <w:r w:rsidR="00E74A80">
        <w:rPr>
          <w:rFonts w:hint="eastAsia"/>
        </w:rPr>
        <w:t>NOMED</w:t>
      </w:r>
      <w:r>
        <w:rPr>
          <w:rFonts w:hint="eastAsia"/>
        </w:rPr>
        <w:t xml:space="preserve"> CT</w:t>
      </w:r>
      <w:r>
        <w:rPr>
          <w:rFonts w:hint="eastAsia"/>
        </w:rPr>
        <w:t>文档</w:t>
      </w:r>
    </w:p>
    <w:p w:rsidR="000C5528" w:rsidRDefault="000C5528"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用户指导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技术参考指导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lastRenderedPageBreak/>
        <w:t>SCTID</w:t>
      </w:r>
    </w:p>
    <w:p w:rsidR="007030AA" w:rsidRDefault="007030AA" w:rsidP="007030AA">
      <w:pPr>
        <w:pStyle w:val="a6"/>
        <w:numPr>
          <w:ilvl w:val="2"/>
          <w:numId w:val="4"/>
        </w:numPr>
        <w:ind w:firstLineChars="0"/>
        <w:jc w:val="left"/>
      </w:pPr>
      <w:r>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w:t>
      </w:r>
      <w:r w:rsidR="00E74A80">
        <w:rPr>
          <w:rFonts w:hint="eastAsia"/>
        </w:rPr>
        <w:t>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w:t>
      </w:r>
      <w:r w:rsidR="00E74A80">
        <w:rPr>
          <w:rFonts w:hint="eastAsia"/>
        </w:rPr>
        <w:t>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rPr>
          <w:rFonts w:hint="eastAsia"/>
        </w:rPr>
      </w:pPr>
      <w:r>
        <w:rPr>
          <w:rFonts w:hint="eastAsia"/>
        </w:rPr>
        <w:lastRenderedPageBreak/>
        <w:t>参考文献</w:t>
      </w:r>
    </w:p>
    <w:p w:rsidR="00811559" w:rsidRDefault="00811559" w:rsidP="008A7EAD">
      <w:pPr>
        <w:pStyle w:val="a6"/>
        <w:ind w:left="360" w:firstLineChars="0" w:firstLine="0"/>
        <w:jc w:val="left"/>
      </w:pPr>
      <w:r>
        <w:rPr>
          <w:rFonts w:hint="eastAsia"/>
        </w:rPr>
        <w:t>索引</w:t>
      </w:r>
    </w:p>
    <w:p w:rsidR="00415E0B" w:rsidRPr="00271E67" w:rsidRDefault="00415E0B">
      <w:pPr>
        <w:widowControl/>
        <w:jc w:val="left"/>
      </w:pPr>
      <w:r>
        <w:br w:type="page"/>
      </w:r>
    </w:p>
    <w:p w:rsidR="00A5537C" w:rsidRDefault="00366748" w:rsidP="00D12953">
      <w:pPr>
        <w:jc w:val="center"/>
        <w:outlineLvl w:val="0"/>
      </w:pPr>
      <w:bookmarkStart w:id="4"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4"/>
    </w:p>
    <w:p w:rsidR="009708A7" w:rsidRDefault="009708A7">
      <w:pPr>
        <w:widowControl/>
        <w:jc w:val="left"/>
      </w:pPr>
      <w:r>
        <w:br w:type="page"/>
      </w:r>
    </w:p>
    <w:p w:rsidR="00632DD6" w:rsidRDefault="007755C8" w:rsidP="00E141CC">
      <w:pPr>
        <w:pStyle w:val="a6"/>
        <w:numPr>
          <w:ilvl w:val="1"/>
          <w:numId w:val="36"/>
        </w:numPr>
        <w:ind w:firstLineChars="0"/>
        <w:jc w:val="center"/>
        <w:outlineLvl w:val="0"/>
      </w:pPr>
      <w:bookmarkStart w:id="5" w:name="_Toc307766828"/>
      <w:r>
        <w:rPr>
          <w:rFonts w:hint="eastAsia"/>
        </w:rPr>
        <w:lastRenderedPageBreak/>
        <w:t>医疗信息改革</w:t>
      </w:r>
      <w:r>
        <w:rPr>
          <w:rFonts w:hint="eastAsia"/>
        </w:rPr>
        <w:t xml:space="preserve">  the Health information resolution</w:t>
      </w:r>
      <w:bookmarkEnd w:id="5"/>
    </w:p>
    <w:p w:rsidR="00772198" w:rsidRDefault="00772198">
      <w:pPr>
        <w:widowControl/>
        <w:jc w:val="left"/>
      </w:pPr>
      <w:r>
        <w:rPr>
          <w:rFonts w:hint="eastAsia"/>
        </w:rPr>
        <w:t>改进医疗质量是经济上和道德上的需要。改进生产力和效率所需的转换将依赖于需要的时间和地点来传输信息的计算机互操作性</w:t>
      </w:r>
      <w:r w:rsidR="002F6853">
        <w:rPr>
          <w:rFonts w:hint="eastAsia"/>
        </w:rPr>
        <w:t>，对完全的人工决策的支持，减少不必要的重复，减少延误和避免错误。</w:t>
      </w:r>
    </w:p>
    <w:p w:rsidR="007168AD"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联邦医疗信息技术战略计划的核心目的，这样提到为了有效地交换医疗信息，医疗系统和产品必须使用一致</w:t>
      </w:r>
      <w:r w:rsidR="00765EAD">
        <w:rPr>
          <w:rFonts w:hint="eastAsia"/>
        </w:rPr>
        <w:t>的</w:t>
      </w:r>
      <w:r>
        <w:rPr>
          <w:rFonts w:hint="eastAsia"/>
        </w:rPr>
        <w:t>、特殊的额数据和技术标准</w:t>
      </w:r>
      <w:r>
        <w:t>’</w:t>
      </w:r>
      <w:r w:rsidR="007168AD">
        <w:rPr>
          <w:rFonts w:hint="eastAsia"/>
        </w:rPr>
        <w:t>引自</w:t>
      </w:r>
      <w:r w:rsidR="007168AD">
        <w:rPr>
          <w:rFonts w:hint="eastAsia"/>
        </w:rPr>
        <w:t>(</w:t>
      </w:r>
      <w:r w:rsidR="007168AD">
        <w:t>1</w:t>
      </w:r>
    </w:p>
    <w:p w:rsidR="007168AD" w:rsidRDefault="007168AD" w:rsidP="007168AD">
      <w:pPr>
        <w:widowControl/>
        <w:jc w:val="left"/>
      </w:pPr>
      <w:r>
        <w:t xml:space="preserve"> The ONC-Coordinated Federal Health Information Technology Strategic Plan: 2008–2012: </w:t>
      </w:r>
    </w:p>
    <w:p w:rsidR="007168AD" w:rsidRDefault="007168AD" w:rsidP="007168AD">
      <w:pPr>
        <w:widowControl/>
        <w:jc w:val="left"/>
      </w:pPr>
      <w:r>
        <w:t xml:space="preserve">Using the Power of Information Technology to Transform Health and Care. Department of Health </w:t>
      </w:r>
    </w:p>
    <w:p w:rsidR="00226082" w:rsidRDefault="007168AD" w:rsidP="007168AD">
      <w:pPr>
        <w:widowControl/>
        <w:jc w:val="left"/>
      </w:pPr>
      <w:r>
        <w:t>and Human Sciences, 3 June, 2008.</w:t>
      </w:r>
      <w:r>
        <w:rPr>
          <w:rFonts w:hint="eastAsia"/>
        </w:rPr>
        <w:t>)</w:t>
      </w:r>
    </w:p>
    <w:p w:rsidR="007168AD" w:rsidRDefault="007168AD" w:rsidP="007168AD">
      <w:pPr>
        <w:widowControl/>
        <w:jc w:val="left"/>
      </w:pPr>
      <w:r>
        <w:rPr>
          <w:rFonts w:hint="eastAsia"/>
        </w:rPr>
        <w:tab/>
      </w:r>
      <w:r>
        <w:rPr>
          <w:rFonts w:hint="eastAsia"/>
        </w:rPr>
        <w:t>在</w:t>
      </w:r>
      <w:r>
        <w:rPr>
          <w:rFonts w:hint="eastAsia"/>
        </w:rPr>
        <w:t>2009</w:t>
      </w:r>
      <w:r>
        <w:rPr>
          <w:rFonts w:hint="eastAsia"/>
        </w:rPr>
        <w:t>年的</w:t>
      </w:r>
      <w:r w:rsidRPr="007168AD">
        <w:rPr>
          <w:rFonts w:hint="eastAsia"/>
        </w:rPr>
        <w:t>经济与临床医疗信息技术法案</w:t>
      </w:r>
      <w:r>
        <w:rPr>
          <w:rFonts w:hint="eastAsia"/>
        </w:rPr>
        <w:t>中医疗互操作性</w:t>
      </w:r>
      <w:r w:rsidR="00686E78">
        <w:rPr>
          <w:rFonts w:hint="eastAsia"/>
        </w:rPr>
        <w:t>已经被给予了很大的动力，其中整合了所有医疗</w:t>
      </w:r>
      <w:r w:rsidR="00686E78">
        <w:rPr>
          <w:rFonts w:hint="eastAsia"/>
        </w:rPr>
        <w:t>IT</w:t>
      </w:r>
      <w:r w:rsidR="00686E78">
        <w:rPr>
          <w:rFonts w:hint="eastAsia"/>
        </w:rPr>
        <w:t>的需要。</w:t>
      </w:r>
      <w:r w:rsidR="00EF26BB">
        <w:rPr>
          <w:rFonts w:hint="eastAsia"/>
        </w:rPr>
        <w:t>其中承诺：到</w:t>
      </w:r>
      <w:r w:rsidR="00EF26BB">
        <w:rPr>
          <w:rFonts w:hint="eastAsia"/>
        </w:rPr>
        <w:t>2014</w:t>
      </w:r>
      <w:r w:rsidR="00EF26BB">
        <w:rPr>
          <w:rFonts w:hint="eastAsia"/>
        </w:rPr>
        <w:t>年为所有美国人提供一个互操作性的</w:t>
      </w:r>
      <w:r w:rsidR="00EF26BB">
        <w:t>HER</w:t>
      </w:r>
      <w:r w:rsidR="00EF26BB">
        <w:rPr>
          <w:rFonts w:hint="eastAsia"/>
        </w:rPr>
        <w:t>电子健康档案，但是真实的目的则是改善投入的价值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必须证明他或者她说一个合格的互操作性</w:t>
      </w:r>
      <w:r>
        <w:t>HER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896793" w:rsidP="00E141CC">
      <w:pPr>
        <w:pStyle w:val="a6"/>
        <w:widowControl/>
        <w:numPr>
          <w:ilvl w:val="0"/>
          <w:numId w:val="5"/>
        </w:numPr>
        <w:ind w:firstLineChars="0"/>
        <w:jc w:val="left"/>
      </w:pPr>
      <w:r>
        <w:rPr>
          <w:rFonts w:hint="eastAsia"/>
        </w:rPr>
        <w:t>包括实验室和影像报告、人口学和行政数据以及</w:t>
      </w:r>
      <w:r>
        <w:rPr>
          <w:rFonts w:hint="eastAsia"/>
        </w:rPr>
        <w:t>visit summary</w:t>
      </w:r>
      <w:r>
        <w:rPr>
          <w:rFonts w:hint="eastAsia"/>
        </w:rPr>
        <w:t>住院摘要的信息交换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总统的卫生部部长，这样描述要解决的问题：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CB3C17" w:rsidRDefault="00A00142" w:rsidP="00A00142">
      <w:pPr>
        <w:widowControl/>
        <w:jc w:val="left"/>
      </w:pPr>
      <w:r>
        <w:rPr>
          <w:rFonts w:hint="eastAsia"/>
        </w:rPr>
        <w:t>难以置信的是</w:t>
      </w:r>
      <w:r w:rsidR="000A16CE">
        <w:rPr>
          <w:rFonts w:hint="eastAsia"/>
        </w:rPr>
        <w:t>当在美国的工作场所使用常见的信息系统的时候，</w:t>
      </w:r>
      <w:r>
        <w:rPr>
          <w:rFonts w:hint="eastAsia"/>
        </w:rPr>
        <w:t>我们的医疗系统</w:t>
      </w:r>
      <w:r w:rsidR="000A16CE">
        <w:rPr>
          <w:rFonts w:hint="eastAsia"/>
        </w:rPr>
        <w:t>还是初级的。只有</w:t>
      </w:r>
      <w:r w:rsidR="000A16CE">
        <w:rPr>
          <w:rFonts w:hint="eastAsia"/>
        </w:rPr>
        <w:t>%15-20</w:t>
      </w:r>
      <w:r w:rsidR="000A16CE">
        <w:rPr>
          <w:rFonts w:hint="eastAsia"/>
        </w:rPr>
        <w:t>的医生拥有电子化的病例，美国每年发生的数亿计的医疗事务中只有很少的一部分</w:t>
      </w:r>
      <w:r w:rsidR="00E556ED">
        <w:rPr>
          <w:rFonts w:hint="eastAsia"/>
        </w:rPr>
        <w:t>是电子化的处理的，研究显示这阻碍了医疗质量，造成</w:t>
      </w:r>
      <w:r w:rsidR="000A16CE">
        <w:rPr>
          <w:rFonts w:hint="eastAsia"/>
        </w:rPr>
        <w:t>了医疗过失和产生了每年￥</w:t>
      </w:r>
      <w:r w:rsidR="000A16CE">
        <w:rPr>
          <w:rFonts w:hint="eastAsia"/>
        </w:rPr>
        <w:t>78 billion</w:t>
      </w:r>
      <w:r w:rsidR="000A16CE">
        <w:rPr>
          <w:rFonts w:hint="eastAsia"/>
        </w:rPr>
        <w:t>的成本</w:t>
      </w:r>
      <w:r w:rsidR="001D4E7C">
        <w:rPr>
          <w:rFonts w:hint="eastAsia"/>
        </w:rPr>
        <w:t>。</w:t>
      </w:r>
    </w:p>
    <w:p w:rsidR="001D4E7C" w:rsidRDefault="001D4E7C" w:rsidP="00A00142">
      <w:pPr>
        <w:widowControl/>
        <w:jc w:val="left"/>
      </w:pPr>
      <w:r>
        <w:rPr>
          <w:rFonts w:hint="eastAsia"/>
        </w:rPr>
        <w:t>只有</w:t>
      </w:r>
      <w:r>
        <w:rPr>
          <w:rFonts w:hint="eastAsia"/>
        </w:rPr>
        <w:t>1.5%</w:t>
      </w:r>
      <w:r>
        <w:rPr>
          <w:rFonts w:hint="eastAsia"/>
        </w:rPr>
        <w:t>的美国医院拥有全面的</w:t>
      </w:r>
      <w:r>
        <w:rPr>
          <w:rFonts w:hint="eastAsia"/>
        </w:rPr>
        <w:t>HITECH Act</w:t>
      </w:r>
      <w:r>
        <w:rPr>
          <w:rFonts w:hint="eastAsia"/>
        </w:rPr>
        <w:t>法案中所称的</w:t>
      </w:r>
      <w:r>
        <w:rPr>
          <w:rFonts w:hint="eastAsia"/>
        </w:rPr>
        <w:t>EHR</w:t>
      </w:r>
      <w:r>
        <w:rPr>
          <w:rFonts w:hint="eastAsia"/>
        </w:rPr>
        <w:t>系统；另外</w:t>
      </w:r>
      <w:r>
        <w:rPr>
          <w:rFonts w:hint="eastAsia"/>
        </w:rPr>
        <w:t>7.5%</w:t>
      </w:r>
      <w:r>
        <w:rPr>
          <w:rFonts w:hint="eastAsia"/>
        </w:rPr>
        <w:t>的一员有基本的系统</w:t>
      </w:r>
      <w:r>
        <w:rPr>
          <w:rFonts w:hint="eastAsia"/>
        </w:rPr>
        <w:t>(Jha et al2009)</w:t>
      </w:r>
      <w:r>
        <w:rPr>
          <w:rFonts w:hint="eastAsia"/>
        </w:rPr>
        <w:t>。什么是全面的</w:t>
      </w:r>
      <w:r>
        <w:t>E</w:t>
      </w:r>
      <w:r>
        <w:rPr>
          <w:rFonts w:hint="eastAsia"/>
        </w:rPr>
        <w:t>H</w:t>
      </w:r>
      <w:r>
        <w:t>R</w:t>
      </w:r>
      <w:r>
        <w:rPr>
          <w:rFonts w:hint="eastAsia"/>
        </w:rPr>
        <w:t>？专家提供的功能视图推荐了</w:t>
      </w:r>
      <w:r>
        <w:rPr>
          <w:rFonts w:hint="eastAsia"/>
        </w:rPr>
        <w:t>4</w:t>
      </w:r>
      <w:r>
        <w:rPr>
          <w:rFonts w:hint="eastAsia"/>
        </w:rPr>
        <w:t>个主要分组的</w:t>
      </w:r>
      <w:r>
        <w:rPr>
          <w:rFonts w:hint="eastAsia"/>
        </w:rPr>
        <w:t>24</w:t>
      </w:r>
      <w:r>
        <w:rPr>
          <w:rFonts w:hint="eastAsia"/>
        </w:rPr>
        <w:t>项核心功能如图</w:t>
      </w:r>
      <w:r>
        <w:rPr>
          <w:rFonts w:hint="eastAsia"/>
        </w:rPr>
        <w:t>1</w:t>
      </w:r>
      <w:r>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计算机辅助遗嘱录入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Pr>
          <w:rFonts w:hint="eastAsia"/>
        </w:rPr>
        <w:t>系统的医生的比例是</w:t>
      </w:r>
      <w:r>
        <w:rPr>
          <w:rFonts w:hint="eastAsia"/>
        </w:rPr>
        <w:t>4-9%(DesRoches et al 2008)</w:t>
      </w:r>
      <w:r>
        <w:rPr>
          <w:rFonts w:hint="eastAsia"/>
        </w:rPr>
        <w:t>。</w:t>
      </w:r>
    </w:p>
    <w:p w:rsidR="00E121B5" w:rsidRPr="00E121B5" w:rsidRDefault="00E121B5" w:rsidP="007168AD">
      <w:pPr>
        <w:widowControl/>
        <w:jc w:val="left"/>
      </w:pPr>
      <w:r>
        <w:rPr>
          <w:rFonts w:hint="eastAsia"/>
        </w:rPr>
        <w:tab/>
      </w:r>
      <w:r>
        <w:rPr>
          <w:rFonts w:hint="eastAsia"/>
        </w:rPr>
        <w:t>问题不在哪一种技术。在英国，所有的全科医生</w:t>
      </w:r>
      <w:r>
        <w:rPr>
          <w:rFonts w:hint="eastAsia"/>
        </w:rPr>
        <w:t>GP</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手术中的病历都是电子化的，不能在不同的医院间进行共享，主要是因为医院并没有使用计算机来维护病历。</w:t>
      </w:r>
      <w:r w:rsidR="00EC03EB">
        <w:rPr>
          <w:rFonts w:hint="eastAsia"/>
        </w:rPr>
        <w:t>2009</w:t>
      </w:r>
      <w:r w:rsidR="00EC03EB">
        <w:rPr>
          <w:rFonts w:hint="eastAsia"/>
        </w:rPr>
        <w:t>年，大多数医院医师</w:t>
      </w:r>
      <w:r w:rsidR="00600460">
        <w:rPr>
          <w:rFonts w:hint="eastAsia"/>
        </w:rPr>
        <w:t>在问诊室或者病房</w:t>
      </w:r>
      <w:r w:rsidR="00EC03EB">
        <w:rPr>
          <w:rFonts w:hint="eastAsia"/>
        </w:rPr>
        <w:t>不再使用计算机来维护</w:t>
      </w:r>
      <w:r w:rsidR="00600460">
        <w:rPr>
          <w:rFonts w:hint="eastAsia"/>
        </w:rPr>
        <w:t>case report</w:t>
      </w:r>
      <w:r w:rsidR="00EC03EB">
        <w:rPr>
          <w:rFonts w:hint="eastAsia"/>
        </w:rPr>
        <w:t>病历记录。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。激励是重要的一环。过去的</w:t>
      </w:r>
      <w:r>
        <w:rPr>
          <w:rFonts w:hint="eastAsia"/>
        </w:rPr>
        <w:t>40</w:t>
      </w:r>
      <w:r>
        <w:rPr>
          <w:rFonts w:hint="eastAsia"/>
        </w:rPr>
        <w:t>年间，</w:t>
      </w:r>
      <w:r>
        <w:rPr>
          <w:rFonts w:hint="eastAsia"/>
        </w:rPr>
        <w:t>GP</w:t>
      </w:r>
      <w:r>
        <w:rPr>
          <w:rFonts w:hint="eastAsia"/>
        </w:rPr>
        <w:t>职业的领导与政府沟通以提供激励，排除了计算机化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的故事为政府移除计算机化的障碍提供了一个很好的例子。计算机形式上是标准处方的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倍宽，在右手边有一片很大的空白区域。空白区域的初</w:t>
      </w:r>
      <w:r w:rsidR="009947C8">
        <w:rPr>
          <w:rFonts w:hint="eastAsia"/>
        </w:rPr>
        <w:lastRenderedPageBreak/>
        <w:t>始原因是在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年，卫生部批准了国家范围内使用这种形式，尽管有根据的预留，这种形式会更贵且计算机能够更容易的开处方，因此产生了成本。这个简单的调整的变化对于</w:t>
      </w:r>
      <w:r w:rsidR="002B6217">
        <w:rPr>
          <w:rFonts w:hint="eastAsia"/>
        </w:rPr>
        <w:t>GP</w:t>
      </w:r>
      <w:r w:rsidR="002B6217">
        <w:rPr>
          <w:rFonts w:hint="eastAsia"/>
        </w:rPr>
        <w:t>计算机化的开发和传播是很重要的，计算机辅助的重复开处方节省了时间且提高了合法性和安全性。很多年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信息化已被视为日常开支的管理</w:t>
      </w:r>
      <w:r>
        <w:rPr>
          <w:rFonts w:hint="eastAsia"/>
        </w:rPr>
        <w:t>(</w:t>
      </w:r>
      <w:r>
        <w:rPr>
          <w:rFonts w:hint="eastAsia"/>
        </w:rPr>
        <w:t>包含成本</w:t>
      </w:r>
      <w:r>
        <w:rPr>
          <w:rFonts w:hint="eastAsia"/>
        </w:rPr>
        <w:t>)</w:t>
      </w:r>
      <w:r>
        <w:rPr>
          <w:rFonts w:hint="eastAsia"/>
        </w:rPr>
        <w:t>，医生也没有收到参与其中的激励或者其他鼓励。</w:t>
      </w:r>
      <w:r w:rsidR="003304DF">
        <w:rPr>
          <w:rFonts w:hint="eastAsia"/>
        </w:rPr>
        <w:t>一时间</w:t>
      </w:r>
      <w:r>
        <w:rPr>
          <w:rFonts w:hint="eastAsia"/>
        </w:rPr>
        <w:t>全科医生手写的几乎</w:t>
      </w:r>
      <w:r>
        <w:rPr>
          <w:rFonts w:hint="eastAsia"/>
        </w:rPr>
        <w:t>100%</w:t>
      </w:r>
      <w:r>
        <w:rPr>
          <w:rFonts w:hint="eastAsia"/>
        </w:rPr>
        <w:t>的处方是</w:t>
      </w:r>
      <w:r w:rsidR="003304DF">
        <w:rPr>
          <w:rFonts w:hint="eastAsia"/>
        </w:rPr>
        <w:t>计算机式的，计算机式医院处方的比例是很小的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Pr>
          <w:rFonts w:hint="eastAsia"/>
        </w:rPr>
        <w:t>有一个医院医师和管理者抗拒的原因</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16520">
        <w:rPr>
          <w:rFonts w:hint="eastAsia"/>
        </w:rPr>
        <w:t>系统的经验。</w:t>
      </w:r>
      <w:r w:rsidR="00316520">
        <w:rPr>
          <w:rFonts w:hint="eastAsia"/>
        </w:rPr>
        <w:t>Melville Hodge</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结果是在</w:t>
      </w:r>
      <w:r>
        <w:rPr>
          <w:rFonts w:hint="eastAsia"/>
        </w:rPr>
        <w:t>某时每个医生</w:t>
      </w:r>
      <w:r w:rsidR="003A007A">
        <w:rPr>
          <w:rFonts w:hint="eastAsia"/>
        </w:rPr>
        <w:t>总是</w:t>
      </w:r>
      <w:r>
        <w:rPr>
          <w:rFonts w:hint="eastAsia"/>
        </w:rPr>
        <w:t>看通过</w:t>
      </w:r>
      <w:r w:rsidR="003A007A">
        <w:rPr>
          <w:rFonts w:hint="eastAsia"/>
        </w:rPr>
        <w:t>牺牲他仅有的时间来学习如何有效使用系统是如何提高他的效率</w:t>
      </w:r>
      <w:r w:rsidR="00FF35B3">
        <w:rPr>
          <w:rFonts w:hint="eastAsia"/>
        </w:rPr>
        <w:t>的。类似的医院管理人员必须参与其中并在确定经过谨慎设计的有用的程序能够工作之前购买它们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手术中适用的并不等同于在实际的医院中。想要在医院中复制</w:t>
      </w:r>
      <w:r>
        <w:rPr>
          <w:rFonts w:hint="eastAsia"/>
        </w:rPr>
        <w:t>GP</w:t>
      </w:r>
      <w:r>
        <w:rPr>
          <w:rFonts w:hint="eastAsia"/>
        </w:rPr>
        <w:t>计算机化的成功的尝试不断的失败。你不能把一个在某个专业中运行良好的系统硬塞给另外一个。</w:t>
      </w:r>
    </w:p>
    <w:p w:rsidR="00931981" w:rsidRDefault="00931981" w:rsidP="00FB59BF">
      <w:pPr>
        <w:widowControl/>
        <w:jc w:val="left"/>
      </w:pPr>
      <w:r>
        <w:rPr>
          <w:rFonts w:hint="eastAsia"/>
        </w:rPr>
        <w:tab/>
        <w:t>GP</w:t>
      </w:r>
      <w:r>
        <w:rPr>
          <w:rFonts w:hint="eastAsia"/>
        </w:rPr>
        <w:t>和个体一样工作，主要工作在单独的问诊室，但是医院医师是以</w:t>
      </w:r>
      <w:r>
        <w:rPr>
          <w:rFonts w:hint="eastAsia"/>
        </w:rPr>
        <w:t>team</w:t>
      </w:r>
      <w:r>
        <w:rPr>
          <w:rFonts w:hint="eastAsia"/>
        </w:rPr>
        <w:t>团队来工作的，并且是经常移动的。他们的工作比全科医生更加广泛和特殊化。医院需要在工作组</w:t>
      </w:r>
      <w:r>
        <w:rPr>
          <w:rFonts w:hint="eastAsia"/>
        </w:rPr>
        <w:t>/</w:t>
      </w:r>
      <w:r>
        <w:rPr>
          <w:rFonts w:hint="eastAsia"/>
        </w:rPr>
        <w:t>团队中高效的沟通，医生、护士和其他专业人员之间。比如，大约</w:t>
      </w:r>
      <w:r>
        <w:rPr>
          <w:rFonts w:hint="eastAsia"/>
        </w:rPr>
        <w:t>70%</w:t>
      </w:r>
      <w:r>
        <w:rPr>
          <w:rFonts w:hint="eastAsia"/>
        </w:rPr>
        <w:t>的任务是由低级的医院医生与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每个专业使用的信息系统需要共同工作，这需要为每种应用场景</w:t>
      </w:r>
      <w:r>
        <w:rPr>
          <w:rFonts w:hint="eastAsia"/>
        </w:rPr>
        <w:t>use case</w:t>
      </w:r>
      <w:r>
        <w:rPr>
          <w:rFonts w:hint="eastAsia"/>
        </w:rPr>
        <w:t>部署严格的互操作性标准。大多标准需求还没有达成共识，大多数达成共识的也还没有部署。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C8448D">
        <w:rPr>
          <w:rFonts w:hint="eastAsia"/>
        </w:rPr>
        <w:t>为支持以病人为核心的医疗，按照使病人和医护人员更多的参与到他们的医疗过程中的方式来改善</w:t>
      </w:r>
      <w:r w:rsidR="00C8448D">
        <w:rPr>
          <w:rFonts w:hint="eastAsia"/>
        </w:rPr>
        <w:t>NHS</w:t>
      </w:r>
      <w:r w:rsidR="00C8448D">
        <w:rPr>
          <w:rFonts w:hint="eastAsia"/>
        </w:rPr>
        <w:t>性能制定了</w:t>
      </w:r>
      <w:r w:rsidR="0004658F">
        <w:rPr>
          <w:rFonts w:hint="eastAsia"/>
        </w:rPr>
        <w:t>一个</w:t>
      </w:r>
      <w:r w:rsidR="00C8448D">
        <w:rPr>
          <w:rFonts w:hint="eastAsia"/>
        </w:rPr>
        <w:t>愿景。</w:t>
      </w:r>
      <w:r w:rsidR="0080763F">
        <w:rPr>
          <w:rFonts w:hint="eastAsia"/>
        </w:rPr>
        <w:t>(</w:t>
      </w:r>
      <w:r w:rsidR="0080763F">
        <w:rPr>
          <w:rFonts w:hint="eastAsia"/>
        </w:rPr>
        <w:t>如图</w:t>
      </w:r>
      <w:r w:rsidR="0080763F">
        <w:rPr>
          <w:rFonts w:hint="eastAsia"/>
        </w:rPr>
        <w:t>Fig1.2)</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为了帮助实现医院医师的支持，</w:t>
      </w:r>
      <w:r>
        <w:rPr>
          <w:rFonts w:hint="eastAsia"/>
        </w:rPr>
        <w:t>review</w:t>
      </w:r>
      <w:r>
        <w:rPr>
          <w:rFonts w:hint="eastAsia"/>
        </w:rPr>
        <w:t>确定了</w:t>
      </w:r>
      <w:r>
        <w:rPr>
          <w:rFonts w:hint="eastAsia"/>
        </w:rPr>
        <w:t>5</w:t>
      </w:r>
      <w:r>
        <w:rPr>
          <w:rFonts w:hint="eastAsia"/>
        </w:rPr>
        <w:t>个核心特征，在报告中被称为</w:t>
      </w:r>
      <w:r>
        <w:rPr>
          <w:rFonts w:hint="eastAsia"/>
        </w:rPr>
        <w:t>Clinical 5</w:t>
      </w:r>
      <w:r>
        <w:t>’</w:t>
      </w:r>
      <w:r>
        <w:rPr>
          <w:rFonts w:hint="eastAsia"/>
        </w:rPr>
        <w:t>:</w:t>
      </w:r>
    </w:p>
    <w:p w:rsidR="00372AF1" w:rsidRPr="00C8448D" w:rsidRDefault="00F8436B" w:rsidP="00E141CC">
      <w:pPr>
        <w:pStyle w:val="a6"/>
        <w:widowControl/>
        <w:numPr>
          <w:ilvl w:val="0"/>
          <w:numId w:val="37"/>
        </w:numPr>
        <w:ind w:firstLineChars="0"/>
        <w:jc w:val="left"/>
      </w:pPr>
      <w:r>
        <w:rPr>
          <w:rFonts w:hint="eastAsia"/>
        </w:rPr>
        <w:t>PAS</w:t>
      </w:r>
      <w:r>
        <w:rPr>
          <w:rFonts w:hint="eastAsia"/>
        </w:rPr>
        <w:t>与其他系统和复杂报表整合的病人管理系统</w:t>
      </w:r>
    </w:p>
    <w:p w:rsidR="00772198" w:rsidRPr="00F8436B" w:rsidRDefault="00F8436B" w:rsidP="00E141CC">
      <w:pPr>
        <w:pStyle w:val="a6"/>
        <w:widowControl/>
        <w:numPr>
          <w:ilvl w:val="0"/>
          <w:numId w:val="37"/>
        </w:numPr>
        <w:ind w:firstLineChars="0"/>
        <w:jc w:val="left"/>
      </w:pPr>
      <w:r>
        <w:rPr>
          <w:rFonts w:hint="eastAsia"/>
        </w:rPr>
        <w:t>医嘱通信和诊断报告</w:t>
      </w:r>
      <w:r>
        <w:rPr>
          <w:rFonts w:hint="eastAsia"/>
        </w:rPr>
        <w:t>(</w:t>
      </w:r>
      <w:r>
        <w:rPr>
          <w:rFonts w:hint="eastAsia"/>
        </w:rPr>
        <w:t>包括所有的病理学和放射学检查以及基本医疗中所下的的检查</w:t>
      </w:r>
      <w:r>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6"/>
      <w:r>
        <w:rPr>
          <w:rFonts w:hint="eastAsia"/>
        </w:rPr>
        <w:t>处方</w:t>
      </w:r>
      <w:commentRangeEnd w:id="6"/>
      <w:r w:rsidR="00632B7D" w:rsidRPr="00FE4299">
        <w:commentReference w:id="6"/>
      </w:r>
    </w:p>
    <w:p w:rsidR="00C40BD4" w:rsidRPr="00F8436B" w:rsidRDefault="00F66AA7" w:rsidP="00E141CC">
      <w:pPr>
        <w:pStyle w:val="a6"/>
        <w:widowControl/>
        <w:numPr>
          <w:ilvl w:val="0"/>
          <w:numId w:val="37"/>
        </w:numPr>
        <w:ind w:firstLineChars="0"/>
        <w:jc w:val="left"/>
      </w:pPr>
      <w:r>
        <w:t>R</w:t>
      </w:r>
      <w:r>
        <w:rPr>
          <w:rFonts w:hint="eastAsia"/>
        </w:rPr>
        <w:t>eview</w:t>
      </w:r>
      <w:r>
        <w:rPr>
          <w:rFonts w:hint="eastAsia"/>
        </w:rPr>
        <w:t>也确定了需要使得这些目标得以实现的标准开发的主要程序</w:t>
      </w:r>
    </w:p>
    <w:p w:rsidR="0091248A" w:rsidRDefault="000678CC" w:rsidP="00C53DB1">
      <w:pPr>
        <w:pStyle w:val="ae"/>
      </w:pPr>
      <w:bookmarkStart w:id="7" w:name="_Toc307766829"/>
      <w:r>
        <w:rPr>
          <w:rFonts w:hint="eastAsia"/>
        </w:rPr>
        <w:t>1.1</w:t>
      </w:r>
      <w:r>
        <w:rPr>
          <w:rFonts w:hint="eastAsia"/>
        </w:rPr>
        <w:tab/>
      </w:r>
      <w:r w:rsidR="0091248A">
        <w:rPr>
          <w:rFonts w:hint="eastAsia"/>
        </w:rPr>
        <w:t>医疗就是通信</w:t>
      </w:r>
      <w:bookmarkEnd w:id="7"/>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流程涉及信息交换；产生数以亿计的医疗文档。考虑基于信息传输物理距离的</w:t>
      </w:r>
      <w:r>
        <w:rPr>
          <w:rFonts w:hint="eastAsia"/>
        </w:rPr>
        <w:t>4</w:t>
      </w:r>
      <w:r>
        <w:rPr>
          <w:rFonts w:hint="eastAsia"/>
        </w:rPr>
        <w:t>类不同的通信：</w:t>
      </w:r>
    </w:p>
    <w:p w:rsidR="004A3640" w:rsidRDefault="00983EE1" w:rsidP="006F5830">
      <w:pPr>
        <w:pStyle w:val="a6"/>
        <w:widowControl/>
        <w:ind w:left="420" w:firstLineChars="0" w:firstLine="0"/>
        <w:jc w:val="left"/>
      </w:pPr>
      <w:r>
        <w:rPr>
          <w:rFonts w:hint="eastAsia"/>
        </w:rPr>
        <w:t>工作组内部，记录和管理单个病人的医疗</w:t>
      </w:r>
    </w:p>
    <w:p w:rsidR="00983EE1" w:rsidRDefault="008C69E0" w:rsidP="006F5830">
      <w:pPr>
        <w:pStyle w:val="a6"/>
        <w:widowControl/>
        <w:ind w:left="420" w:firstLineChars="0" w:firstLine="0"/>
        <w:jc w:val="left"/>
      </w:pPr>
      <w:r>
        <w:rPr>
          <w:rFonts w:hint="eastAsia"/>
        </w:rPr>
        <w:t>专业诊断和治疗部门之间，服务申请和结果报告</w:t>
      </w:r>
    </w:p>
    <w:p w:rsidR="008C69E0" w:rsidRDefault="00316D61" w:rsidP="006F5830">
      <w:pPr>
        <w:pStyle w:val="a6"/>
        <w:widowControl/>
        <w:ind w:left="420" w:firstLineChars="0" w:firstLine="0"/>
        <w:jc w:val="left"/>
      </w:pPr>
      <w:r>
        <w:rPr>
          <w:rFonts w:hint="eastAsia"/>
        </w:rPr>
        <w:t>跨机构间</w:t>
      </w:r>
      <w:r>
        <w:rPr>
          <w:rFonts w:hint="eastAsia"/>
        </w:rPr>
        <w:t xml:space="preserve"> </w:t>
      </w:r>
      <w:r>
        <w:rPr>
          <w:rFonts w:hint="eastAsia"/>
        </w:rPr>
        <w:t>医院医生</w:t>
      </w:r>
      <w:r>
        <w:rPr>
          <w:rFonts w:hint="eastAsia"/>
        </w:rPr>
        <w:t xml:space="preserve"> GP</w:t>
      </w:r>
      <w:r>
        <w:rPr>
          <w:rFonts w:hint="eastAsia"/>
        </w:rPr>
        <w:t>和社区医生之间，保证医疗的连续性</w:t>
      </w:r>
    </w:p>
    <w:p w:rsidR="00316D61" w:rsidRDefault="00316D61" w:rsidP="006F5830">
      <w:pPr>
        <w:pStyle w:val="a6"/>
        <w:widowControl/>
        <w:ind w:left="420" w:firstLineChars="0" w:firstLine="0"/>
        <w:jc w:val="left"/>
      </w:pPr>
      <w:r>
        <w:rPr>
          <w:rFonts w:hint="eastAsia"/>
        </w:rPr>
        <w:t>从医疗提供者到保险商和管理机构</w:t>
      </w:r>
      <w:r w:rsidR="000F0F65">
        <w:rPr>
          <w:rFonts w:hint="eastAsia"/>
        </w:rPr>
        <w:t>，</w:t>
      </w:r>
      <w:r w:rsidR="00DB58E0">
        <w:rPr>
          <w:rFonts w:hint="eastAsia"/>
        </w:rPr>
        <w:t>对于</w:t>
      </w:r>
      <w:r w:rsidR="000F0F65">
        <w:rPr>
          <w:rFonts w:hint="eastAsia"/>
        </w:rPr>
        <w:t>税收和审计</w:t>
      </w:r>
    </w:p>
    <w:p w:rsidR="000F0F65" w:rsidRDefault="00C2195A" w:rsidP="006F5830">
      <w:pPr>
        <w:pStyle w:val="a6"/>
        <w:widowControl/>
        <w:ind w:left="420" w:firstLineChars="0" w:firstLine="0"/>
        <w:jc w:val="left"/>
      </w:pPr>
      <w:r>
        <w:rPr>
          <w:rFonts w:hint="eastAsia"/>
        </w:rPr>
        <w:tab/>
      </w:r>
      <w:r>
        <w:rPr>
          <w:rFonts w:hint="eastAsia"/>
        </w:rPr>
        <w:t>上列的这四类通信是减少信息量的</w:t>
      </w:r>
      <w:r>
        <w:rPr>
          <w:rFonts w:hint="eastAsia"/>
        </w:rPr>
        <w:t>order</w:t>
      </w:r>
      <w:r>
        <w:rPr>
          <w:rFonts w:hint="eastAsia"/>
        </w:rPr>
        <w:t>然而却增加了信息技术使用的</w:t>
      </w:r>
      <w:r>
        <w:rPr>
          <w:rFonts w:hint="eastAsia"/>
        </w:rPr>
        <w:t>order</w:t>
      </w:r>
      <w:r>
        <w:rPr>
          <w:rFonts w:hint="eastAsia"/>
        </w:rPr>
        <w:t>要求？这就如投资在机场和高速公路上的</w:t>
      </w:r>
      <w:r w:rsidRPr="00C2195A">
        <w:t>banana republic</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由于历史原因，医疗信息系统是纵向组织的，政府或者保险商在最高层，然后是服务提供商如医院，然后是科室、医师，最后才是病人</w:t>
      </w:r>
      <w:r>
        <w:rPr>
          <w:rFonts w:hint="eastAsia"/>
        </w:rPr>
        <w:t>(GP computing</w:t>
      </w:r>
      <w:r>
        <w:rPr>
          <w:rFonts w:hint="eastAsia"/>
        </w:rPr>
        <w:t>在</w:t>
      </w:r>
      <w:r>
        <w:rPr>
          <w:rFonts w:hint="eastAsia"/>
        </w:rPr>
        <w:t>UK</w:t>
      </w:r>
      <w:r>
        <w:rPr>
          <w:rFonts w:hint="eastAsia"/>
        </w:rPr>
        <w:t>全科医生的信息化是这个模型的一个典型的例外情况</w:t>
      </w:r>
      <w:r>
        <w:rPr>
          <w:rFonts w:hint="eastAsia"/>
        </w:rPr>
        <w:t>)</w:t>
      </w:r>
      <w:r>
        <w:rPr>
          <w:rFonts w:hint="eastAsia"/>
        </w:rPr>
        <w:t>。这个层次结构反应了金钱、权利和权威的流向，但是却与病人的医护所需要的医疗信息的本质流向毫无关系；病人医护与社交网络有诸多共同之处，每个病人都是它们各自网络的中心。</w:t>
      </w:r>
    </w:p>
    <w:p w:rsidR="006F5830" w:rsidRDefault="007C1DF0" w:rsidP="00E141CC">
      <w:pPr>
        <w:pStyle w:val="ae"/>
        <w:numPr>
          <w:ilvl w:val="1"/>
          <w:numId w:val="38"/>
        </w:numPr>
      </w:pPr>
      <w:bookmarkStart w:id="8" w:name="_Toc307766830"/>
      <w:r>
        <w:rPr>
          <w:rFonts w:hint="eastAsia"/>
        </w:rPr>
        <w:lastRenderedPageBreak/>
        <w:t>以病人为中心的医疗</w:t>
      </w:r>
      <w:bookmarkEnd w:id="8"/>
    </w:p>
    <w:p w:rsidR="007C1DF0" w:rsidRDefault="001C7253" w:rsidP="007C1DF0">
      <w:pPr>
        <w:pStyle w:val="a6"/>
        <w:widowControl/>
        <w:ind w:left="420" w:firstLineChars="0" w:firstLine="0"/>
        <w:jc w:val="left"/>
      </w:pPr>
      <w:r>
        <w:rPr>
          <w:rFonts w:hint="eastAsia"/>
        </w:rPr>
        <w:t>病人是医护活动产生的唯一原因，因此，我们要集中于满足病人的需求。每个病人都希望活得更久、过得更好、能够得到他们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病人和医护专业人员之间互相合作的方式。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美国医学研究所在《跨越质量差别》</w:t>
      </w:r>
      <w:r>
        <w:rPr>
          <w:rFonts w:hint="eastAsia"/>
        </w:rPr>
        <w:t>一文中提出将卫生系统转换为更加安全、有效地、高效、以病人为核心的、及时地和公平地的声明</w:t>
      </w:r>
      <w:r w:rsidRPr="00B5228E">
        <w:t>manifesto</w:t>
      </w:r>
      <w:r>
        <w:rPr>
          <w:rFonts w:hint="eastAsia"/>
        </w:rPr>
        <w:t>。</w:t>
      </w:r>
      <w:r w:rsidR="007D6160">
        <w:rPr>
          <w:rFonts w:hint="eastAsia"/>
        </w:rPr>
        <w:t>它号召所有临床、财政和管理信息自动化并在医师、病人和在一个安全环境中的其他人进行信息的电子式共享。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在传统的医疗模型中，医护是基于具体的门诊或者住院过程；医护专业人员的自治性产生了当每个医护专业人员根据自身所接受的训练和经验对调查和治疗做出决定</w:t>
      </w:r>
      <w:r w:rsidR="000507EF">
        <w:rPr>
          <w:rFonts w:hint="eastAsia"/>
        </w:rPr>
        <w:t>时的可变性。安全只是个体的责任；病历主要是对所发生的和所保密的内容的记录。整体上</w:t>
      </w:r>
      <w:r w:rsidR="000507EF">
        <w:rPr>
          <w:rFonts w:hint="eastAsia"/>
        </w:rPr>
        <w:t xml:space="preserve"> </w:t>
      </w:r>
      <w:r w:rsidR="000507EF">
        <w:rPr>
          <w:rFonts w:hint="eastAsia"/>
        </w:rPr>
        <w:t>系统就是界限明显，集中在减少费用、当病人有了新需求时及时响应。这种模式很快就消失了，但是我们仍然依赖着为这种环境所构思和设计的信息系统。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新的以病人为中心的模型则完全不同：医护是基于持续的治疗关系，依据个体病人的需求和价值观自定义，病人是最终的控制者。</w:t>
      </w:r>
      <w:r w:rsidR="00567912">
        <w:rPr>
          <w:rFonts w:hint="eastAsia"/>
        </w:rPr>
        <w:t>共享知识，信息自由流动，循证式的决策。透明度和相互协作是其优点，预期的病人需求和那些以减少浪费为目的的工作</w:t>
      </w:r>
      <w:r w:rsidR="00567912">
        <w:rPr>
          <w:rFonts w:hint="eastAsia"/>
        </w:rPr>
        <w:t>(</w:t>
      </w:r>
      <w:r w:rsidR="00567912">
        <w:rPr>
          <w:rFonts w:hint="eastAsia"/>
        </w:rPr>
        <w:t>这就是</w:t>
      </w:r>
      <w:r w:rsidR="00567912">
        <w:rPr>
          <w:rFonts w:hint="eastAsia"/>
        </w:rPr>
        <w:t xml:space="preserve"> </w:t>
      </w:r>
      <w:r w:rsidR="00567912">
        <w:rPr>
          <w:rFonts w:hint="eastAsia"/>
        </w:rPr>
        <w:t>任何行为都为病人带来了好处</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向合作式和以病人为中心的医疗的转变对信息系统架构带来了改变，伴随着社交网络的出现对在过去</w:t>
      </w:r>
      <w:r>
        <w:rPr>
          <w:rFonts w:hint="eastAsia"/>
        </w:rPr>
        <w:t>30</w:t>
      </w:r>
      <w:r>
        <w:rPr>
          <w:rFonts w:hint="eastAsia"/>
        </w:rPr>
        <w:t>多年间所实施的</w:t>
      </w:r>
      <w:r w:rsidR="005F1746">
        <w:rPr>
          <w:rFonts w:hint="eastAsia"/>
        </w:rPr>
        <w:t>以</w:t>
      </w:r>
      <w:r>
        <w:rPr>
          <w:rFonts w:hint="eastAsia"/>
        </w:rPr>
        <w:t>企业为核心的传统系统带来了更多变化</w:t>
      </w:r>
      <w:r w:rsidR="005F1746">
        <w:rPr>
          <w:rFonts w:hint="eastAsia"/>
        </w:rPr>
        <w:t>。</w:t>
      </w:r>
      <w:r w:rsidR="00105DBF">
        <w:rPr>
          <w:rFonts w:hint="eastAsia"/>
        </w:rPr>
        <w:t>个人健康档案系统的一个先决条件是使用开放标准的数据流动，</w:t>
      </w:r>
      <w:r w:rsidR="005C361B">
        <w:rPr>
          <w:rFonts w:hint="eastAsia"/>
        </w:rPr>
        <w:t>不幸的是，大多数</w:t>
      </w:r>
      <w:r w:rsidR="005C361B">
        <w:rPr>
          <w:rFonts w:hint="eastAsia"/>
        </w:rPr>
        <w:t>EHR</w:t>
      </w:r>
      <w:r w:rsidR="005C361B">
        <w:rPr>
          <w:rFonts w:hint="eastAsia"/>
        </w:rPr>
        <w:t>系统数据捕获、处理、存储和通信方式都是不兼容的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lastRenderedPageBreak/>
        <w:tab/>
      </w:r>
      <w:r>
        <w:rPr>
          <w:rFonts w:hint="eastAsia"/>
        </w:rPr>
        <w:t>大多数病人、医生和其他医护人员惊奇的发现我们所作的很多工作都是通过互联网完成的，我们仍然无法无缝地共享信息来提供成熟的以病人为核心的医疗。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DB65DA">
        <w:rPr>
          <w:rFonts w:hint="eastAsia"/>
        </w:rPr>
        <w:t>的所需要</w:t>
      </w:r>
      <w:r>
        <w:rPr>
          <w:rFonts w:hint="eastAsia"/>
        </w:rPr>
        <w:t>技术</w:t>
      </w:r>
      <w:r w:rsidR="00DB65DA">
        <w:rPr>
          <w:rFonts w:hint="eastAsia"/>
        </w:rPr>
        <w:t>的</w:t>
      </w:r>
      <w:r>
        <w:rPr>
          <w:rFonts w:hint="eastAsia"/>
        </w:rPr>
        <w:t>情况下构建一个卫生系统，</w:t>
      </w:r>
      <w:r w:rsidR="00DB00FF">
        <w:t>Coiera 2004</w:t>
      </w:r>
    </w:p>
    <w:p w:rsidR="007C1DF0" w:rsidRDefault="00DB00FF" w:rsidP="00E141CC">
      <w:pPr>
        <w:pStyle w:val="ae"/>
        <w:numPr>
          <w:ilvl w:val="1"/>
          <w:numId w:val="38"/>
        </w:numPr>
      </w:pPr>
      <w:bookmarkStart w:id="9" w:name="_Toc307766831"/>
      <w:r>
        <w:rPr>
          <w:rFonts w:hint="eastAsia"/>
        </w:rPr>
        <w:t>信息处理的</w:t>
      </w:r>
      <w:r w:rsidR="00DD7079">
        <w:rPr>
          <w:rFonts w:hint="eastAsia"/>
        </w:rPr>
        <w:t>阶段</w:t>
      </w:r>
      <w:bookmarkEnd w:id="9"/>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D80A50">
        <w:rPr>
          <w:rFonts w:hint="eastAsia"/>
        </w:rPr>
        <w:t>起初是由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信息和知识只是保留在人类大脑中，通过人与人口口相传来传播。口传部落文化就是这样的一个例子。</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第二阶段的开端是</w:t>
      </w:r>
      <w:r>
        <w:rPr>
          <w:rFonts w:hint="eastAsia"/>
        </w:rPr>
        <w:t>handwriting</w:t>
      </w:r>
      <w:r>
        <w:rPr>
          <w:rFonts w:hint="eastAsia"/>
        </w:rPr>
        <w:t>手写稿的发明。手写记录在写的时候就有了格式，没有副本的话就无法复制，通常也难以辨认。现代医疗涉及到医师和护士的团队，每个团队各自完成特定的任务，没有手写记录的话说无法完成的。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发明的印刷术所引起的，这位复制和信息的广泛传播提供了一种方法。</w:t>
      </w:r>
      <w:r w:rsidR="00DB1AC3">
        <w:rPr>
          <w:rFonts w:hint="eastAsia"/>
        </w:rPr>
        <w:t>这直接大致了文艺复兴，启蒙时期，工业革命和信息时代。这种自上而下知识的广泛传播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A6D0C" w:rsidP="00D80A50">
      <w:pPr>
        <w:pStyle w:val="a6"/>
        <w:widowControl/>
        <w:ind w:left="420"/>
        <w:jc w:val="left"/>
      </w:pPr>
      <w:r>
        <w:rPr>
          <w:rFonts w:hint="eastAsia"/>
        </w:rPr>
        <w:t>第四阶段也就是最后的阶段，电子时代，起源于二战期间电子计算机和信息科学的发展，在摩尔定律</w:t>
      </w:r>
      <w:r w:rsidR="00060D1F">
        <w:rPr>
          <w:rFonts w:hint="eastAsia"/>
        </w:rPr>
        <w:t>和梅特卡夫定律</w:t>
      </w:r>
      <w:r>
        <w:rPr>
          <w:rFonts w:hint="eastAsia"/>
        </w:rPr>
        <w:t>的推动下，自此之后的发展也呈指数级，导致了互联网、万维网、移动手机和社交网络的发展。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年，至今也少有停止的迹象。</w:t>
      </w:r>
    </w:p>
    <w:p w:rsidR="00060D1F" w:rsidRDefault="00060D1F" w:rsidP="00D80A50">
      <w:pPr>
        <w:pStyle w:val="a6"/>
        <w:widowControl/>
        <w:ind w:left="420"/>
        <w:jc w:val="left"/>
      </w:pPr>
      <w:r>
        <w:rPr>
          <w:rFonts w:hint="eastAsia"/>
        </w:rPr>
        <w:t>梅特卡夫定律是基于</w:t>
      </w:r>
      <w:r w:rsidR="00E366CF">
        <w:rPr>
          <w:rFonts w:hint="eastAsia"/>
        </w:rPr>
        <w:t>对</w:t>
      </w:r>
      <w:r>
        <w:rPr>
          <w:rFonts w:hint="eastAsia"/>
        </w:rPr>
        <w:t>向网络中添加每个用户的成本是线性的但每个用户从网络中获取的价值则取决于他们所有链接的用户数目</w:t>
      </w:r>
      <w:r w:rsidR="00E366CF">
        <w:rPr>
          <w:rFonts w:hint="eastAsia"/>
        </w:rPr>
        <w:t>的观察</w:t>
      </w:r>
      <w:r>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令人惊奇的是医疗，这个最大的追求公平的信息产业</w:t>
      </w:r>
      <w:r w:rsidR="00280C62">
        <w:rPr>
          <w:rFonts w:hint="eastAsia"/>
        </w:rPr>
        <w:t>不能成功的利用这些动力，至今仍</w:t>
      </w:r>
      <w:r>
        <w:rPr>
          <w:rFonts w:hint="eastAsia"/>
        </w:rPr>
        <w:t>不成熟。</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医护专业人员面对信息有点不知所措。</w:t>
      </w:r>
      <w:bookmarkStart w:id="10" w:name="OLE_LINK1"/>
      <w:bookmarkStart w:id="11" w:name="OLE_LINK2"/>
      <w:r>
        <w:rPr>
          <w:rFonts w:hint="eastAsia"/>
        </w:rPr>
        <w:t>Herbert Simon</w:t>
      </w:r>
      <w:bookmarkEnd w:id="10"/>
      <w:bookmarkEnd w:id="11"/>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临床支持包含所有需要临床决策的任务，下检查检验医嘱和治疗医嘱，与病人、专科医师、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Pr>
          <w:rFonts w:hint="eastAsia"/>
        </w:rPr>
        <w:t>。医疗的本质根本上是由疾病过程的自然历史所决定的，这是高度复杂的但是并不会发生改变。临床医疗是面向任务</w:t>
      </w:r>
      <w:r>
        <w:rPr>
          <w:rFonts w:hint="eastAsia"/>
        </w:rPr>
        <w:t>/</w:t>
      </w:r>
      <w:r>
        <w:rPr>
          <w:rFonts w:hint="eastAsia"/>
        </w:rPr>
        <w:t>工作的，专业与专业之间的差距很大，也有一些重叠。临床医疗包含数以千记的具体任务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2B76E2">
        <w:rPr>
          <w:rFonts w:hint="eastAsia"/>
        </w:rPr>
        <w:t>自的知识和通信需求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业务管理致力于满足专员和监督者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临床决策，诸如检验医嘱，治疗、转诊和医疗决定了医疗的成本和结果。医疗中只有一小部分的费用偏差可归结为</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衡量医疗工作的质量的最终手段是是否帮助病人得到了他们所希望得到。医疗中所做的任何事如果没有帮助病人或者病人的家庭的话，定义上来讲，都是一种浪费，不管专业人员和他们的机构是如何的神圣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2" w:name="_Toc307766832"/>
      <w:r>
        <w:rPr>
          <w:rFonts w:hint="eastAsia"/>
        </w:rPr>
        <w:t>医疗是很复杂的</w:t>
      </w:r>
      <w:bookmarkEnd w:id="12"/>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初级医疗医师都可以将任何病人转给任何专科医师并且每个专业医务人员都能够接收任意全科医生转诊申请。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专业都有各自管理、教育、质量保证需求，用他们的方言来表达且有他们自己工作方式。临床学科的多样性能够帮助解释为什么很多成功的病历系统受限于单个的专业，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由于大多数素医护专业人员是流动且在诊所、很多医院中的任意一个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3" w:name="_Toc307766833"/>
      <w:r>
        <w:rPr>
          <w:rFonts w:hint="eastAsia"/>
        </w:rPr>
        <w:t>回溯</w:t>
      </w:r>
      <w:bookmarkEnd w:id="13"/>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4" w:name="_Toc307766834"/>
      <w:r>
        <w:rPr>
          <w:rFonts w:hint="eastAsia"/>
        </w:rPr>
        <w:t>以病人为中心的病历</w:t>
      </w:r>
      <w:bookmarkEnd w:id="14"/>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5" w:name="_Toc307766835"/>
      <w:r>
        <w:rPr>
          <w:rFonts w:hint="eastAsia"/>
        </w:rPr>
        <w:t>E1 Camino Hospital Project</w:t>
      </w:r>
      <w:bookmarkEnd w:id="15"/>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6" w:name="_Toc307766836"/>
      <w:r>
        <w:rPr>
          <w:rFonts w:hint="eastAsia"/>
        </w:rPr>
        <w:t>NHS National Programme for IT</w:t>
      </w:r>
      <w:bookmarkEnd w:id="16"/>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other.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7" w:name="_Toc307766837"/>
      <w:r>
        <w:rPr>
          <w:rFonts w:hint="eastAsia"/>
        </w:rPr>
        <w:t>丹麦的经验教训</w:t>
      </w:r>
      <w:bookmarkEnd w:id="17"/>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other).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18" w:name="_Toc307766838"/>
      <w:r>
        <w:rPr>
          <w:rFonts w:hint="eastAsia"/>
        </w:rPr>
        <w:t>循证医学</w:t>
      </w:r>
      <w:bookmarkEnd w:id="18"/>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19"/>
      <w:r w:rsidR="00667DCC">
        <w:rPr>
          <w:rFonts w:hint="eastAsia"/>
        </w:rPr>
        <w:t>现有</w:t>
      </w:r>
      <w:commentRangeEnd w:id="19"/>
      <w:r w:rsidR="007B1308">
        <w:rPr>
          <w:rStyle w:val="a8"/>
        </w:rPr>
        <w:commentReference w:id="19"/>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。循证医学实践要求集成个体医师专业知识和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将我们的临床专业知识和我们病人特殊的生物学、价值观念和情况与批判性的评价整合起来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where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0" w:name="_Toc307766839"/>
      <w:r>
        <w:rPr>
          <w:rFonts w:hint="eastAsia"/>
        </w:rPr>
        <w:t>EHR</w:t>
      </w:r>
      <w:r>
        <w:rPr>
          <w:rFonts w:hint="eastAsia"/>
        </w:rPr>
        <w:t>系统功能模型</w:t>
      </w:r>
      <w:bookmarkEnd w:id="20"/>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1" w:name="_Toc307766840"/>
      <w:r w:rsidR="00F115C0">
        <w:rPr>
          <w:rFonts w:hint="eastAsia"/>
        </w:rPr>
        <w:t>为什么互操作性很难</w:t>
      </w:r>
      <w:bookmarkEnd w:id="21"/>
    </w:p>
    <w:p w:rsidR="00986C6E" w:rsidRDefault="00D31DF1" w:rsidP="00D31DF1">
      <w:pPr>
        <w:pStyle w:val="ae"/>
      </w:pPr>
      <w:bookmarkStart w:id="22" w:name="_Toc307766841"/>
      <w:r>
        <w:rPr>
          <w:rFonts w:hint="eastAsia"/>
        </w:rPr>
        <w:t>2.1</w:t>
      </w:r>
      <w:r w:rsidR="00986C6E">
        <w:rPr>
          <w:rFonts w:hint="eastAsia"/>
        </w:rPr>
        <w:t>什么是互操作性</w:t>
      </w:r>
      <w:bookmarkEnd w:id="22"/>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3" w:name="_Toc307766842"/>
      <w:r>
        <w:rPr>
          <w:rFonts w:hint="eastAsia"/>
        </w:rPr>
        <w:t xml:space="preserve">2.2 </w:t>
      </w:r>
      <w:r>
        <w:rPr>
          <w:rFonts w:hint="eastAsia"/>
        </w:rPr>
        <w:t>好处</w:t>
      </w:r>
      <w:r>
        <w:rPr>
          <w:rFonts w:hint="eastAsia"/>
        </w:rPr>
        <w:t>/</w:t>
      </w:r>
      <w:r>
        <w:rPr>
          <w:rFonts w:hint="eastAsia"/>
        </w:rPr>
        <w:t>利益</w:t>
      </w:r>
      <w:bookmarkEnd w:id="23"/>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4" w:name="_Toc307766843"/>
      <w:r>
        <w:rPr>
          <w:rFonts w:hint="eastAsia"/>
        </w:rPr>
        <w:t>2.3</w:t>
      </w:r>
      <w:r>
        <w:rPr>
          <w:rFonts w:hint="eastAsia"/>
        </w:rPr>
        <w:tab/>
        <w:t>Lingua Franca</w:t>
      </w:r>
      <w:r>
        <w:rPr>
          <w:rFonts w:hint="eastAsia"/>
        </w:rPr>
        <w:t>的需要</w:t>
      </w:r>
      <w:bookmarkEnd w:id="24"/>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coherent</w:t>
      </w:r>
      <w:r w:rsidR="00DA5645">
        <w:rPr>
          <w:rFonts w:hint="eastAsia"/>
        </w:rPr>
        <w:t>连贯的、和计算机可读的最小化机器间差错可能性的互操作性标准集合的一部分。</w:t>
      </w:r>
    </w:p>
    <w:p w:rsidR="00D02069" w:rsidRDefault="00EE4E14" w:rsidP="002D4AB8">
      <w:pPr>
        <w:pStyle w:val="ae"/>
      </w:pPr>
      <w:bookmarkStart w:id="25"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5"/>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together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每个临床专业人员都有各自工作的方式。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建立在不同专业</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首先，我们必须承认即使是同样的专业不同计算应用程序间共享信息是很难的。这是因为每台计算机应用程序按照不同的方式存储数据切可能使用不同的内部代码。英格兰的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6"/>
      <w:r>
        <w:rPr>
          <w:rFonts w:hint="eastAsia"/>
        </w:rPr>
        <w:t>Grail</w:t>
      </w:r>
      <w:commentRangeEnd w:id="26"/>
      <w:r w:rsidR="00466D9B">
        <w:rPr>
          <w:rStyle w:val="a8"/>
        </w:rPr>
        <w:commentReference w:id="26"/>
      </w:r>
      <w:r>
        <w:rPr>
          <w:rFonts w:hint="eastAsia"/>
        </w:rPr>
        <w:t>。</w:t>
      </w:r>
    </w:p>
    <w:p w:rsidR="00DD0A44" w:rsidRDefault="00E17309" w:rsidP="00307932">
      <w:pPr>
        <w:ind w:left="420"/>
        <w:jc w:val="left"/>
      </w:pPr>
      <w:r>
        <w:rPr>
          <w:rFonts w:hint="eastAsia"/>
        </w:rPr>
        <w:tab/>
      </w:r>
      <w:r>
        <w:rPr>
          <w:rFonts w:hint="eastAsia"/>
        </w:rPr>
        <w:t>即使在同一个专业</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7" w:name="_Toc307766845"/>
      <w:r>
        <w:rPr>
          <w:rFonts w:hint="eastAsia"/>
        </w:rPr>
        <w:t xml:space="preserve">2.5 </w:t>
      </w:r>
      <w:r>
        <w:rPr>
          <w:rFonts w:hint="eastAsia"/>
        </w:rPr>
        <w:t>分析是最重要的</w:t>
      </w:r>
      <w:bookmarkEnd w:id="27"/>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。信息技术分析人员，和那些雇佣他们的人，倾向于集中在大批量事务，这在跨专业</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28" w:name="_Toc307766846"/>
      <w:r>
        <w:rPr>
          <w:rFonts w:hint="eastAsia"/>
        </w:rPr>
        <w:t>2.6</w:t>
      </w:r>
      <w:r>
        <w:rPr>
          <w:rFonts w:hint="eastAsia"/>
        </w:rPr>
        <w:tab/>
      </w:r>
      <w:r>
        <w:rPr>
          <w:rFonts w:hint="eastAsia"/>
        </w:rPr>
        <w:t>复杂标准会出错</w:t>
      </w:r>
      <w:bookmarkEnd w:id="28"/>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29" w:name="_Toc307766847"/>
      <w:r>
        <w:rPr>
          <w:rFonts w:hint="eastAsia"/>
        </w:rPr>
        <w:t xml:space="preserve">2.7 </w:t>
      </w:r>
      <w:r>
        <w:rPr>
          <w:rFonts w:hint="eastAsia"/>
        </w:rPr>
        <w:t>用户和供应商都是有责任的</w:t>
      </w:r>
      <w:bookmarkEnd w:id="29"/>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0" w:name="OLE_LINK3"/>
      <w:bookmarkStart w:id="31" w:name="OLE_LINK4"/>
      <w:r w:rsidR="003B1F87">
        <w:rPr>
          <w:rFonts w:hint="eastAsia"/>
        </w:rPr>
        <w:t>high-volume aspects</w:t>
      </w:r>
      <w:bookmarkEnd w:id="30"/>
      <w:bookmarkEnd w:id="31"/>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2" w:name="_Toc307766848"/>
      <w:r>
        <w:rPr>
          <w:rFonts w:hint="eastAsia"/>
        </w:rPr>
        <w:lastRenderedPageBreak/>
        <w:t>Models</w:t>
      </w:r>
      <w:r>
        <w:rPr>
          <w:rFonts w:hint="eastAsia"/>
        </w:rPr>
        <w:t>模型</w:t>
      </w:r>
      <w:bookmarkEnd w:id="32"/>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3" w:name="_Toc307766849"/>
      <w:r>
        <w:rPr>
          <w:rFonts w:hint="eastAsia"/>
        </w:rPr>
        <w:t>3.1</w:t>
      </w:r>
      <w:r>
        <w:rPr>
          <w:rFonts w:hint="eastAsia"/>
        </w:rPr>
        <w:tab/>
      </w:r>
      <w:r>
        <w:rPr>
          <w:rFonts w:hint="eastAsia"/>
        </w:rPr>
        <w:t>建模基础</w:t>
      </w:r>
      <w:bookmarkEnd w:id="33"/>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1 The author was the founder convenor of CEN TC251 WG3 from 1991 to 1997, when the work described here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4"/>
      <w:r w:rsidR="008C4A55">
        <w:rPr>
          <w:rFonts w:hint="eastAsia"/>
        </w:rPr>
        <w:t>年代</w:t>
      </w:r>
      <w:commentRangeEnd w:id="34"/>
      <w:r w:rsidR="008C4A55">
        <w:rPr>
          <w:rStyle w:val="a8"/>
        </w:rPr>
        <w:commentReference w:id="34"/>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there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5" w:name="_Toc307766850"/>
      <w:r>
        <w:rPr>
          <w:rFonts w:hint="eastAsia"/>
        </w:rPr>
        <w:t xml:space="preserve">3.2 </w:t>
      </w:r>
      <w:r>
        <w:rPr>
          <w:rFonts w:hint="eastAsia"/>
        </w:rPr>
        <w:t>生命周期</w:t>
      </w:r>
      <w:bookmarkEnd w:id="3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6" w:name="_Toc307766851"/>
      <w:r>
        <w:rPr>
          <w:rFonts w:hint="eastAsia"/>
        </w:rPr>
        <w:t xml:space="preserve">3.3 </w:t>
      </w:r>
      <w:r>
        <w:rPr>
          <w:rFonts w:hint="eastAsia"/>
        </w:rPr>
        <w:t>初步业务分析</w:t>
      </w:r>
      <w:bookmarkEnd w:id="36"/>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7" w:name="_Toc307766852"/>
      <w:r>
        <w:rPr>
          <w:rFonts w:hint="eastAsia"/>
        </w:rPr>
        <w:t xml:space="preserve">3.3.1 </w:t>
      </w:r>
      <w:r>
        <w:rPr>
          <w:rFonts w:hint="eastAsia"/>
        </w:rPr>
        <w:t>范围</w:t>
      </w:r>
      <w:bookmarkEnd w:id="37"/>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38"/>
      <w:r>
        <w:rPr>
          <w:rFonts w:hint="eastAsia"/>
        </w:rPr>
        <w:t>蔓延</w:t>
      </w:r>
      <w:commentRangeEnd w:id="38"/>
      <w:r>
        <w:rPr>
          <w:rStyle w:val="a8"/>
        </w:rPr>
        <w:commentReference w:id="38"/>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39" w:name="_Toc307766853"/>
      <w:r>
        <w:rPr>
          <w:rFonts w:hint="eastAsia"/>
        </w:rPr>
        <w:t xml:space="preserve">3.3.2 </w:t>
      </w:r>
      <w:r>
        <w:rPr>
          <w:rFonts w:hint="eastAsia"/>
        </w:rPr>
        <w:t>故事板</w:t>
      </w:r>
      <w:bookmarkEnd w:id="39"/>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Jane Sharp attends the One Stop Breast Clinic, having been referred urgently by her GP after  noticing  a  lump  in  her  breast.  She  sees  Dr  Lee  who  takes  her history (presenting symptoms, appropriate medical, and family history) and performs a</w:t>
      </w:r>
      <w:r>
        <w:rPr>
          <w:rFonts w:hint="eastAsia"/>
        </w:rPr>
        <w:t xml:space="preserve"> </w:t>
      </w:r>
      <w:r>
        <w:t>physical</w:t>
      </w:r>
      <w:r>
        <w:rPr>
          <w:rFonts w:hint="eastAsia"/>
        </w:rPr>
        <w:t xml:space="preserve"> </w:t>
      </w:r>
      <w:r>
        <w:t xml:space="preserve">examination. Jane then proceeds to mammography, where a fine needle aspirate (FNA) is also collected. The mammograph is reported by a radiologist and a pathologist reports the FNA. Jane is </w:t>
      </w:r>
    </w:p>
    <w:p w:rsidR="00D21048" w:rsidRPr="00D1125C" w:rsidRDefault="00BF5DBC" w:rsidP="000C3E3E">
      <w:pPr>
        <w:widowControl/>
        <w:jc w:val="left"/>
      </w:pPr>
      <w:r>
        <w:t>asked to return later to hear the result of these tests. On her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0" w:name="_Toc307766854"/>
      <w:r>
        <w:rPr>
          <w:rFonts w:hint="eastAsia"/>
        </w:rPr>
        <w:t xml:space="preserve">3.3.3 </w:t>
      </w:r>
      <w:r>
        <w:rPr>
          <w:rFonts w:hint="eastAsia"/>
        </w:rPr>
        <w:t>业务分析</w:t>
      </w:r>
      <w:bookmarkEnd w:id="40"/>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1" w:name="OLE_LINK5"/>
      <w:bookmarkStart w:id="42" w:name="OLE_LINK6"/>
      <w:r>
        <w:rPr>
          <w:rFonts w:hint="eastAsia"/>
        </w:rPr>
        <w:t>TO BE</w:t>
      </w:r>
      <w:bookmarkEnd w:id="41"/>
      <w:bookmarkEnd w:id="42"/>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where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3" w:name="_Toc307766855"/>
      <w:r>
        <w:rPr>
          <w:rFonts w:hint="eastAsia"/>
        </w:rPr>
        <w:t xml:space="preserve">3.3.4 </w:t>
      </w:r>
      <w:r>
        <w:rPr>
          <w:rFonts w:hint="eastAsia"/>
        </w:rPr>
        <w:t>词汇表</w:t>
      </w:r>
      <w:r>
        <w:rPr>
          <w:rFonts w:hint="eastAsia"/>
        </w:rPr>
        <w:t>/</w:t>
      </w:r>
      <w:r>
        <w:rPr>
          <w:rFonts w:hint="eastAsia"/>
        </w:rPr>
        <w:t>术语</w:t>
      </w:r>
      <w:bookmarkEnd w:id="4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4" w:name="_Toc307766856"/>
      <w:r>
        <w:rPr>
          <w:rFonts w:hint="eastAsia"/>
        </w:rPr>
        <w:t xml:space="preserve">3.4 </w:t>
      </w:r>
      <w:r>
        <w:rPr>
          <w:rFonts w:hint="eastAsia"/>
        </w:rPr>
        <w:t>概要设计</w:t>
      </w:r>
      <w:bookmarkEnd w:id="44"/>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5" w:name="_Toc307766857"/>
      <w:r>
        <w:rPr>
          <w:rFonts w:hint="eastAsia"/>
        </w:rPr>
        <w:t xml:space="preserve">3.5 </w:t>
      </w:r>
      <w:r>
        <w:rPr>
          <w:rFonts w:hint="eastAsia"/>
        </w:rPr>
        <w:t>结肠癌转诊</w:t>
      </w:r>
      <w:bookmarkEnd w:id="45"/>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6" w:name="OLE_LINK7"/>
      <w:bookmarkStart w:id="47" w:name="OLE_LINK8"/>
      <w:r>
        <w:rPr>
          <w:rFonts w:hint="eastAsia"/>
        </w:rPr>
        <w:t>John</w:t>
      </w:r>
      <w:bookmarkEnd w:id="46"/>
      <w:bookmarkEnd w:id="47"/>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诊室、病人家里、专业内窥镜中心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48" w:name="_Toc307766858"/>
      <w:r>
        <w:rPr>
          <w:rFonts w:hint="eastAsia"/>
        </w:rPr>
        <w:lastRenderedPageBreak/>
        <w:t>UML XML</w:t>
      </w:r>
      <w:bookmarkEnd w:id="48"/>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49" w:name="_Toc307766859"/>
      <w:r>
        <w:rPr>
          <w:rFonts w:hint="eastAsia"/>
        </w:rPr>
        <w:lastRenderedPageBreak/>
        <w:t>标准开发组织</w:t>
      </w:r>
      <w:bookmarkEnd w:id="49"/>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0" w:name="_Toc307766860"/>
      <w:r>
        <w:rPr>
          <w:rFonts w:hint="eastAsia"/>
        </w:rPr>
        <w:t>5.1</w:t>
      </w:r>
      <w:r w:rsidR="00F7514A">
        <w:rPr>
          <w:rFonts w:hint="eastAsia"/>
        </w:rPr>
        <w:t>什么是标准</w:t>
      </w:r>
      <w:bookmarkEnd w:id="5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1" w:name="_Toc307766861"/>
      <w:r>
        <w:rPr>
          <w:rFonts w:hint="eastAsia"/>
        </w:rPr>
        <w:t>5.2</w:t>
      </w:r>
      <w:r w:rsidR="000A07F0">
        <w:rPr>
          <w:rFonts w:hint="eastAsia"/>
        </w:rPr>
        <w:t>国际标准开发组织</w:t>
      </w:r>
      <w:bookmarkEnd w:id="51"/>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t>HER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2" w:name="_Toc307766862"/>
      <w:r>
        <w:rPr>
          <w:rFonts w:hint="eastAsia"/>
        </w:rPr>
        <w:t>5.3</w:t>
      </w:r>
      <w:r w:rsidR="00A4473C">
        <w:rPr>
          <w:rFonts w:hint="eastAsia"/>
        </w:rPr>
        <w:t xml:space="preserve"> </w:t>
      </w:r>
      <w:r w:rsidR="000511B8">
        <w:rPr>
          <w:rFonts w:hint="eastAsia"/>
        </w:rPr>
        <w:t>HL7</w:t>
      </w:r>
      <w:bookmarkEnd w:id="52"/>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和病人间的知识转移的互操作性标准。在我们的所有过程中，我们在不失透明性、问责性、实用性或获取利益方的需求的意愿时，展示出时效性、科学上的严谨性和技术上的专业性。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Other people then review the draft; controversial points are discussed in detail and solutions are proposed and finally accepted. Writing and refining the standard is further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3"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3"/>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4" w:name="_Toc307766864"/>
      <w:r>
        <w:rPr>
          <w:rFonts w:hint="eastAsia"/>
        </w:rPr>
        <w:t>5.3.2</w:t>
      </w:r>
      <w:r w:rsidR="00AC3C46">
        <w:rPr>
          <w:rFonts w:hint="eastAsia"/>
        </w:rPr>
        <w:t>HL7</w:t>
      </w:r>
      <w:r w:rsidR="00AC3C46">
        <w:rPr>
          <w:rFonts w:hint="eastAsia"/>
        </w:rPr>
        <w:t>的产品</w:t>
      </w:r>
      <w:bookmarkEnd w:id="54"/>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5" w:name="_Toc307766865"/>
      <w:r>
        <w:rPr>
          <w:rFonts w:hint="eastAsia"/>
        </w:rPr>
        <w:t>5.3.3</w:t>
      </w:r>
      <w:r w:rsidR="0038780D">
        <w:rPr>
          <w:rFonts w:hint="eastAsia"/>
        </w:rPr>
        <w:t>投票过程</w:t>
      </w:r>
      <w:bookmarkEnd w:id="5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6" w:name="OLE_LINK9"/>
      <w:bookmarkStart w:id="57" w:name="OLE_LINK10"/>
      <w:r w:rsidR="00F622A6" w:rsidRPr="00F622A6">
        <w:t>negative</w:t>
      </w:r>
      <w:bookmarkEnd w:id="56"/>
      <w:bookmarkEnd w:id="5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58"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58"/>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59" w:name="_Toc307766867"/>
      <w:r>
        <w:rPr>
          <w:rFonts w:hint="eastAsia"/>
        </w:rPr>
        <w:t>5.3.5</w:t>
      </w:r>
      <w:r w:rsidR="003E4A74">
        <w:rPr>
          <w:rFonts w:hint="eastAsia"/>
        </w:rPr>
        <w:t>技术委员会</w:t>
      </w:r>
      <w:bookmarkEnd w:id="59"/>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0" w:name="_Toc307766868"/>
      <w:r>
        <w:rPr>
          <w:rFonts w:hint="eastAsia"/>
        </w:rPr>
        <w:t>5.4</w:t>
      </w:r>
      <w:r w:rsidR="00D15D13">
        <w:rPr>
          <w:rFonts w:hint="eastAsia"/>
        </w:rPr>
        <w:t>其他</w:t>
      </w:r>
      <w:r w:rsidR="00D15D13">
        <w:rPr>
          <w:rFonts w:hint="eastAsia"/>
        </w:rPr>
        <w:t>SDO</w:t>
      </w:r>
      <w:r w:rsidR="00D15D13">
        <w:rPr>
          <w:rFonts w:hint="eastAsia"/>
        </w:rPr>
        <w:t>和联盟</w:t>
      </w:r>
      <w:bookmarkEnd w:id="60"/>
    </w:p>
    <w:p w:rsidR="00D15D13" w:rsidRDefault="00EE31E2" w:rsidP="00EE31E2">
      <w:pPr>
        <w:widowControl/>
        <w:jc w:val="left"/>
        <w:outlineLvl w:val="0"/>
      </w:pPr>
      <w:bookmarkStart w:id="61" w:name="_Toc307766869"/>
      <w:r>
        <w:rPr>
          <w:rFonts w:hint="eastAsia"/>
        </w:rPr>
        <w:t>5.4.1</w:t>
      </w:r>
      <w:r w:rsidR="003A4697">
        <w:rPr>
          <w:rFonts w:hint="eastAsia"/>
        </w:rPr>
        <w:t>IHTSDO</w:t>
      </w:r>
      <w:bookmarkEnd w:id="61"/>
    </w:p>
    <w:p w:rsidR="003A6D35" w:rsidRDefault="003A6D35" w:rsidP="004D23F5">
      <w:pPr>
        <w:jc w:val="left"/>
      </w:pPr>
      <w:bookmarkStart w:id="62" w:name="OLE_LINK11"/>
      <w:bookmarkStart w:id="63" w:name="OLE_LINK12"/>
      <w:r>
        <w:rPr>
          <w:rFonts w:hint="eastAsia"/>
        </w:rPr>
        <w:t>IHTSDO</w:t>
      </w:r>
      <w:bookmarkEnd w:id="62"/>
      <w:bookmarkEnd w:id="63"/>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的使命是通过促进更优质的健康信息管理、改善临床和社会医疗专业技术人员间的医护、促进临床和相关医疗信息的准确共享以及健康档案的语义互操作性来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4" w:name="_Toc307766870"/>
      <w:r>
        <w:rPr>
          <w:rFonts w:hint="eastAsia"/>
        </w:rPr>
        <w:t>5.4.2</w:t>
      </w:r>
      <w:r w:rsidR="00984853">
        <w:rPr>
          <w:rFonts w:hint="eastAsia"/>
        </w:rPr>
        <w:t>IHE</w:t>
      </w:r>
      <w:bookmarkEnd w:id="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的规范，后来转移到心脏病学、临床实验室和其他专业</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5" w:name="OLE_LINK13"/>
      <w:bookmarkStart w:id="66" w:name="OLE_LINK14"/>
      <w:r w:rsidRPr="00CA1884">
        <w:t>Connectathon</w:t>
      </w:r>
      <w:bookmarkEnd w:id="65"/>
      <w:bookmarkEnd w:id="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7" w:name="_Toc307766871"/>
      <w:r>
        <w:rPr>
          <w:rFonts w:hint="eastAsia"/>
        </w:rPr>
        <w:t>5.4.3</w:t>
      </w:r>
      <w:r w:rsidR="000A5792">
        <w:rPr>
          <w:rFonts w:hint="eastAsia"/>
        </w:rPr>
        <w:t>Continua</w:t>
      </w:r>
      <w:r w:rsidR="000A5792">
        <w:rPr>
          <w:rFonts w:hint="eastAsia"/>
        </w:rPr>
        <w:t>联盟</w:t>
      </w:r>
      <w:bookmarkEnd w:id="67"/>
    </w:p>
    <w:p w:rsidR="008051A5" w:rsidRDefault="006D3652" w:rsidP="004D23F5">
      <w:pPr>
        <w:jc w:val="left"/>
      </w:pPr>
      <w:bookmarkStart w:id="68" w:name="OLE_LINK15"/>
      <w:bookmarkStart w:id="69" w:name="OLE_LINK16"/>
      <w:r w:rsidRPr="006D3652">
        <w:t xml:space="preserve">Continua </w:t>
      </w:r>
      <w:bookmarkEnd w:id="68"/>
      <w:bookmarkEnd w:id="69"/>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的规范，使得人们使用家庭设备来管理他们的体重、血压、血糖、血氧浓度并与医护专业人员共享。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0" w:name="_Toc307766872"/>
      <w:r>
        <w:rPr>
          <w:rFonts w:hint="eastAsia"/>
        </w:rPr>
        <w:t>5.4.4</w:t>
      </w:r>
      <w:r w:rsidR="00071B00">
        <w:rPr>
          <w:rFonts w:hint="eastAsia"/>
        </w:rPr>
        <w:t>OpenEHR</w:t>
      </w:r>
      <w:bookmarkEnd w:id="70"/>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1" w:name="_Toc307766873"/>
      <w:r>
        <w:rPr>
          <w:rFonts w:hint="eastAsia"/>
        </w:rPr>
        <w:t>5.4.5</w:t>
      </w:r>
      <w:r w:rsidR="0043273D" w:rsidRPr="0043273D">
        <w:t>Open Health Tools</w:t>
      </w:r>
      <w:bookmarkEnd w:id="71"/>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2" w:name="OLE_LINK17"/>
      <w:bookmarkStart w:id="73" w:name="OLE_LINK18"/>
      <w:r w:rsidR="005003B6">
        <w:rPr>
          <w:rFonts w:hint="eastAsia"/>
        </w:rPr>
        <w:t>EPL</w:t>
      </w:r>
      <w:bookmarkEnd w:id="72"/>
      <w:bookmarkEnd w:id="73"/>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74" w:name="_Toc307766874"/>
      <w:r>
        <w:rPr>
          <w:rFonts w:hint="eastAsia"/>
        </w:rPr>
        <w:t>5.4.6</w:t>
      </w:r>
      <w:r w:rsidR="005B115D">
        <w:rPr>
          <w:rFonts w:hint="eastAsia"/>
        </w:rPr>
        <w:t>CDISC</w:t>
      </w:r>
      <w:bookmarkEnd w:id="74"/>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5" w:name="_Toc307766875"/>
      <w:r>
        <w:rPr>
          <w:rFonts w:hint="eastAsia"/>
        </w:rPr>
        <w:lastRenderedPageBreak/>
        <w:t>第二部分：</w:t>
      </w:r>
      <w:r>
        <w:rPr>
          <w:rFonts w:hint="eastAsia"/>
        </w:rPr>
        <w:t>HL7</w:t>
      </w:r>
      <w:bookmarkEnd w:id="75"/>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6" w:name="_Toc307766876"/>
      <w:r>
        <w:rPr>
          <w:rFonts w:hint="eastAsia"/>
        </w:rPr>
        <w:lastRenderedPageBreak/>
        <w:t>HL7 V2</w:t>
      </w:r>
      <w:bookmarkEnd w:id="76"/>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7" w:name="_Toc307766877"/>
      <w:r>
        <w:rPr>
          <w:rFonts w:hint="eastAsia"/>
        </w:rPr>
        <w:t>6.1.</w:t>
      </w:r>
      <w:r>
        <w:rPr>
          <w:rFonts w:hint="eastAsia"/>
        </w:rPr>
        <w:tab/>
      </w:r>
      <w:r>
        <w:rPr>
          <w:rFonts w:hint="eastAsia"/>
        </w:rPr>
        <w:t>消息语法</w:t>
      </w:r>
      <w:bookmarkEnd w:id="77"/>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78" w:name="_Toc307766878"/>
      <w:r>
        <w:rPr>
          <w:rFonts w:hint="eastAsia"/>
        </w:rPr>
        <w:t>6.1.1</w:t>
      </w:r>
      <w:r>
        <w:rPr>
          <w:rFonts w:hint="eastAsia"/>
        </w:rPr>
        <w:tab/>
      </w:r>
      <w:r>
        <w:rPr>
          <w:rFonts w:hint="eastAsia"/>
        </w:rPr>
        <w:t>分隔符</w:t>
      </w:r>
      <w:bookmarkEnd w:id="78"/>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79" w:name="_Toc307766879"/>
      <w:r>
        <w:rPr>
          <w:rFonts w:hint="eastAsia"/>
        </w:rPr>
        <w:t xml:space="preserve">6.2 </w:t>
      </w:r>
      <w:r>
        <w:rPr>
          <w:rFonts w:hint="eastAsia"/>
        </w:rPr>
        <w:t>区段定义</w:t>
      </w:r>
      <w:bookmarkEnd w:id="79"/>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0" w:name="_Toc307766880"/>
      <w:r>
        <w:rPr>
          <w:rFonts w:hint="eastAsia"/>
        </w:rPr>
        <w:t xml:space="preserve">6.2.1 </w:t>
      </w:r>
      <w:r>
        <w:rPr>
          <w:rFonts w:hint="eastAsia"/>
        </w:rPr>
        <w:t>消息头</w:t>
      </w:r>
      <w:r>
        <w:rPr>
          <w:rFonts w:hint="eastAsia"/>
        </w:rPr>
        <w:t>MSH</w:t>
      </w:r>
      <w:bookmarkEnd w:id="8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1" w:name="_Toc307766881"/>
      <w:r>
        <w:rPr>
          <w:rFonts w:hint="eastAsia"/>
        </w:rPr>
        <w:t xml:space="preserve">6.2.2 </w:t>
      </w:r>
      <w:r>
        <w:rPr>
          <w:rFonts w:hint="eastAsia"/>
        </w:rPr>
        <w:t>病人身份细节</w:t>
      </w:r>
      <w:r>
        <w:rPr>
          <w:rFonts w:hint="eastAsia"/>
        </w:rPr>
        <w:t>PID</w:t>
      </w:r>
      <w:bookmarkEnd w:id="81"/>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Crescent^Hermitage^^^RG18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2" w:name="_Toc307766882"/>
      <w:r>
        <w:rPr>
          <w:rFonts w:hint="eastAsia"/>
        </w:rPr>
        <w:t xml:space="preserve">6.2.3 </w:t>
      </w:r>
      <w:r>
        <w:rPr>
          <w:rFonts w:hint="eastAsia"/>
        </w:rPr>
        <w:t>病人来访</w:t>
      </w:r>
      <w:r>
        <w:rPr>
          <w:rFonts w:hint="eastAsia"/>
        </w:rPr>
        <w:t>PV1</w:t>
      </w:r>
      <w:bookmarkEnd w:id="82"/>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3" w:name="_Toc307766883"/>
      <w:r>
        <w:rPr>
          <w:rFonts w:hint="eastAsia"/>
        </w:rPr>
        <w:t xml:space="preserve">6.2.4 </w:t>
      </w:r>
      <w:r>
        <w:rPr>
          <w:rFonts w:hint="eastAsia"/>
        </w:rPr>
        <w:t>申请和样本细节</w:t>
      </w:r>
      <w:r w:rsidR="00A049F9">
        <w:rPr>
          <w:rFonts w:hint="eastAsia"/>
        </w:rPr>
        <w:t>OBR</w:t>
      </w:r>
      <w:bookmarkEnd w:id="83"/>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4"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4"/>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5" w:name="_Toc307766885"/>
      <w:r>
        <w:rPr>
          <w:rFonts w:hint="eastAsia"/>
        </w:rPr>
        <w:t>6.2.6 Z</w:t>
      </w:r>
      <w:r>
        <w:rPr>
          <w:rFonts w:hint="eastAsia"/>
        </w:rPr>
        <w:t>区段</w:t>
      </w:r>
      <w:bookmarkEnd w:id="8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6" w:name="OLE_LINK19"/>
      <w:bookmarkStart w:id="87" w:name="OLE_LINK20"/>
      <w:r>
        <w:rPr>
          <w:rFonts w:hint="eastAsia"/>
        </w:rPr>
        <w:t>Z-segment</w:t>
      </w:r>
      <w:bookmarkEnd w:id="86"/>
      <w:bookmarkEnd w:id="8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88" w:name="_Toc307766886"/>
      <w:r>
        <w:rPr>
          <w:rFonts w:hint="eastAsia"/>
        </w:rPr>
        <w:t xml:space="preserve">6.3 </w:t>
      </w:r>
      <w:r>
        <w:rPr>
          <w:rFonts w:hint="eastAsia"/>
        </w:rPr>
        <w:t>数据类型</w:t>
      </w:r>
      <w:bookmarkEnd w:id="88"/>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together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89" w:name="_Toc307766887"/>
      <w:r>
        <w:rPr>
          <w:rFonts w:hint="eastAsia"/>
        </w:rPr>
        <w:t xml:space="preserve">6.3.1 </w:t>
      </w:r>
      <w:r>
        <w:rPr>
          <w:rFonts w:hint="eastAsia"/>
        </w:rPr>
        <w:t>简单数据类型</w:t>
      </w:r>
      <w:bookmarkEnd w:id="89"/>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0" w:name="_Toc307766888"/>
      <w:r>
        <w:rPr>
          <w:rFonts w:hint="eastAsia"/>
        </w:rPr>
        <w:t xml:space="preserve">6.3.2 </w:t>
      </w:r>
      <w:r>
        <w:rPr>
          <w:rFonts w:hint="eastAsia"/>
        </w:rPr>
        <w:t>复杂数据类型</w:t>
      </w:r>
      <w:bookmarkEnd w:id="90"/>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1"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1"/>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2" w:name="_Toc307766890"/>
      <w:r>
        <w:rPr>
          <w:rFonts w:hint="eastAsia"/>
        </w:rPr>
        <w:t xml:space="preserve">6.3.4 </w:t>
      </w:r>
      <w:r>
        <w:rPr>
          <w:rFonts w:hint="eastAsia"/>
        </w:rPr>
        <w:t>姓名和地址</w:t>
      </w:r>
      <w:bookmarkEnd w:id="9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3" w:name="_Toc307766891"/>
      <w:r>
        <w:rPr>
          <w:rFonts w:hint="eastAsia"/>
        </w:rPr>
        <w:t xml:space="preserve">6.3.5 </w:t>
      </w:r>
      <w:r>
        <w:rPr>
          <w:rFonts w:hint="eastAsia"/>
        </w:rPr>
        <w:t>其他复杂数据类型</w:t>
      </w:r>
      <w:bookmarkEnd w:id="93"/>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4" w:name="_Toc307766892"/>
      <w:r>
        <w:rPr>
          <w:rFonts w:hint="eastAsia"/>
        </w:rPr>
        <w:lastRenderedPageBreak/>
        <w:t>HL7 V3 RIM</w:t>
      </w:r>
      <w:bookmarkEnd w:id="94"/>
    </w:p>
    <w:p w:rsidR="00F8513C" w:rsidRDefault="00AE519E" w:rsidP="008C2F05">
      <w:pPr>
        <w:widowControl/>
        <w:jc w:val="left"/>
        <w:outlineLvl w:val="0"/>
      </w:pPr>
      <w:bookmarkStart w:id="95" w:name="_Toc307766893"/>
      <w:r>
        <w:rPr>
          <w:rFonts w:hint="eastAsia"/>
        </w:rPr>
        <w:t xml:space="preserve">7.1 </w:t>
      </w:r>
      <w:r>
        <w:rPr>
          <w:rFonts w:hint="eastAsia"/>
        </w:rPr>
        <w:t>起源</w:t>
      </w:r>
      <w:bookmarkEnd w:id="95"/>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6" w:name="_Toc307766894"/>
      <w:r>
        <w:rPr>
          <w:rFonts w:hint="eastAsia"/>
        </w:rPr>
        <w:t xml:space="preserve">7.2 </w:t>
      </w:r>
      <w:r>
        <w:rPr>
          <w:rFonts w:hint="eastAsia"/>
        </w:rPr>
        <w:t>概述</w:t>
      </w:r>
      <w:bookmarkEnd w:id="96"/>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7" w:name="_Toc307766895"/>
      <w:r>
        <w:rPr>
          <w:rFonts w:hint="eastAsia"/>
        </w:rPr>
        <w:t>7.3 RIM</w:t>
      </w:r>
      <w:r w:rsidR="0074300C">
        <w:rPr>
          <w:rFonts w:hint="eastAsia"/>
        </w:rPr>
        <w:t>核心</w:t>
      </w:r>
      <w:bookmarkEnd w:id="9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98" w:name="_Toc307766896"/>
      <w:r>
        <w:rPr>
          <w:rFonts w:hint="eastAsia"/>
        </w:rPr>
        <w:t xml:space="preserve">7.3.1 </w:t>
      </w:r>
      <w:r>
        <w:rPr>
          <w:rFonts w:hint="eastAsia"/>
        </w:rPr>
        <w:t>结构化属性</w:t>
      </w:r>
      <w:bookmarkEnd w:id="98"/>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99" w:name="OLE_LINK21"/>
      <w:bookmarkStart w:id="100" w:name="OLE_LINK22"/>
      <w:r w:rsidRPr="00D8739E">
        <w:t>classCode</w:t>
      </w:r>
      <w:bookmarkEnd w:id="99"/>
      <w:bookmarkEnd w:id="100"/>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1" w:name="_Toc307766897"/>
      <w:r>
        <w:rPr>
          <w:rFonts w:hint="eastAsia"/>
        </w:rPr>
        <w:t xml:space="preserve">7.3.2 </w:t>
      </w:r>
      <w:r>
        <w:rPr>
          <w:rFonts w:hint="eastAsia"/>
        </w:rPr>
        <w:t>特化</w:t>
      </w:r>
      <w:bookmarkEnd w:id="101"/>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2" w:name="OLE_LINK23"/>
      <w:bookmarkStart w:id="103" w:name="OLE_LINK24"/>
      <w:r w:rsidRPr="00B91135">
        <w:t>id,</w:t>
      </w:r>
      <w:bookmarkEnd w:id="102"/>
      <w:bookmarkEnd w:id="103"/>
      <w:r w:rsidRPr="00B91135">
        <w:t xml:space="preserve"> </w:t>
      </w:r>
      <w:bookmarkStart w:id="104" w:name="OLE_LINK25"/>
      <w:bookmarkStart w:id="105" w:name="OLE_LINK26"/>
      <w:r w:rsidRPr="00B91135">
        <w:t>code</w:t>
      </w:r>
      <w:bookmarkEnd w:id="104"/>
      <w:bookmarkEnd w:id="105"/>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6" w:name="OLE_LINK27"/>
      <w:bookmarkStart w:id="107" w:name="OLE_LINK28"/>
      <w:r w:rsidRPr="000F69BF">
        <w:t>Act</w:t>
      </w:r>
      <w:bookmarkEnd w:id="106"/>
      <w:bookmarkEnd w:id="107"/>
      <w:r w:rsidRPr="000F69BF">
        <w:t>.id</w:t>
      </w:r>
      <w:r>
        <w:rPr>
          <w:rFonts w:hint="eastAsia"/>
        </w:rPr>
        <w:t>就是</w:t>
      </w:r>
      <w:r w:rsidRPr="000F69BF">
        <w:t>Act</w:t>
      </w:r>
      <w:r>
        <w:rPr>
          <w:rFonts w:hint="eastAsia"/>
        </w:rPr>
        <w:t>的</w:t>
      </w:r>
      <w:r>
        <w:rPr>
          <w:rFonts w:hint="eastAsia"/>
        </w:rPr>
        <w:t>id</w:t>
      </w:r>
      <w:r>
        <w:rPr>
          <w:rFonts w:hint="eastAsia"/>
        </w:rPr>
        <w:t>，</w:t>
      </w:r>
      <w:bookmarkStart w:id="108" w:name="OLE_LINK29"/>
      <w:bookmarkStart w:id="109" w:name="OLE_LINK30"/>
      <w:r w:rsidRPr="000F69BF">
        <w:t>Role</w:t>
      </w:r>
      <w:bookmarkEnd w:id="108"/>
      <w:bookmarkEnd w:id="109"/>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0" w:name="OLE_LINK31"/>
      <w:bookmarkStart w:id="111" w:name="OLE_LINK32"/>
      <w:r w:rsidR="00655195" w:rsidRPr="00655195">
        <w:t>code</w:t>
      </w:r>
      <w:bookmarkEnd w:id="110"/>
      <w:bookmarkEnd w:id="111"/>
      <w:r w:rsidR="00655195">
        <w:rPr>
          <w:rFonts w:hint="eastAsia"/>
        </w:rPr>
        <w:t>用来在一个更加细粒度的水平上精确地确定这个类的含义。不像</w:t>
      </w:r>
      <w:bookmarkStart w:id="112" w:name="OLE_LINK33"/>
      <w:bookmarkStart w:id="113" w:name="OLE_LINK34"/>
      <w:r w:rsidR="00655195" w:rsidRPr="00655195">
        <w:t>classCode</w:t>
      </w:r>
      <w:r w:rsidR="00655195">
        <w:rPr>
          <w:rFonts w:hint="eastAsia"/>
        </w:rPr>
        <w:t>，</w:t>
      </w:r>
      <w:r w:rsidR="00655195" w:rsidRPr="00655195">
        <w:t>code</w:t>
      </w:r>
      <w:bookmarkEnd w:id="112"/>
      <w:bookmarkEnd w:id="113"/>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4" w:name="_Toc307766898"/>
      <w:r>
        <w:rPr>
          <w:rFonts w:hint="eastAsia"/>
        </w:rPr>
        <w:t xml:space="preserve">7.4 </w:t>
      </w:r>
      <w:bookmarkStart w:id="115" w:name="OLE_LINK35"/>
      <w:bookmarkStart w:id="116" w:name="OLE_LINK36"/>
      <w:r>
        <w:rPr>
          <w:rFonts w:hint="eastAsia"/>
        </w:rPr>
        <w:t>Act</w:t>
      </w:r>
      <w:bookmarkEnd w:id="114"/>
      <w:bookmarkEnd w:id="115"/>
      <w:bookmarkEnd w:id="116"/>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where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7" w:name="OLE_LINK37"/>
      <w:bookmarkStart w:id="118" w:name="OLE_LINK38"/>
      <w:r>
        <w:rPr>
          <w:rFonts w:hint="eastAsia"/>
        </w:rPr>
        <w:t>Act</w:t>
      </w:r>
      <w:bookmarkEnd w:id="117"/>
      <w:bookmarkEnd w:id="118"/>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19" w:name="_Toc307766899"/>
      <w:r>
        <w:rPr>
          <w:rFonts w:hint="eastAsia"/>
        </w:rPr>
        <w:lastRenderedPageBreak/>
        <w:t xml:space="preserve">7.4.1 </w:t>
      </w:r>
      <w:r w:rsidRPr="001635AD">
        <w:t xml:space="preserve"> </w:t>
      </w:r>
      <w:bookmarkStart w:id="120" w:name="OLE_LINK39"/>
      <w:bookmarkStart w:id="121" w:name="OLE_LINK40"/>
      <w:r w:rsidRPr="001635AD">
        <w:t xml:space="preserve">Act </w:t>
      </w:r>
      <w:bookmarkEnd w:id="120"/>
      <w:bookmarkEnd w:id="121"/>
      <w:r w:rsidRPr="001635AD">
        <w:t>classCod</w:t>
      </w:r>
      <w:r>
        <w:rPr>
          <w:rFonts w:hint="eastAsia"/>
        </w:rPr>
        <w:t>e</w:t>
      </w:r>
      <w:bookmarkEnd w:id="119"/>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2" w:name="_Toc307766900"/>
      <w:r>
        <w:rPr>
          <w:rFonts w:hint="eastAsia"/>
        </w:rPr>
        <w:t>7.4.2 moodCode</w:t>
      </w:r>
      <w:bookmarkEnd w:id="122"/>
    </w:p>
    <w:p w:rsidR="0035348D" w:rsidRDefault="00D13BE9" w:rsidP="0096642E">
      <w:pPr>
        <w:ind w:left="1080"/>
        <w:jc w:val="left"/>
      </w:pPr>
      <w:bookmarkStart w:id="123" w:name="OLE_LINK41"/>
      <w:bookmarkStart w:id="124" w:name="OLE_LINK42"/>
      <w:r w:rsidRPr="00F12BBF">
        <w:t>Act</w:t>
      </w:r>
      <w:bookmarkEnd w:id="123"/>
      <w:bookmarkEnd w:id="12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5" w:name="OLE_LINK43"/>
      <w:bookmarkStart w:id="126" w:name="OLE_LINK44"/>
      <w:r>
        <w:rPr>
          <w:rFonts w:hint="eastAsia"/>
        </w:rPr>
        <w:t>moodCode</w:t>
      </w:r>
      <w:bookmarkEnd w:id="125"/>
      <w:bookmarkEnd w:id="12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7" w:name="_Toc307766901"/>
      <w:r>
        <w:rPr>
          <w:rFonts w:hint="eastAsia"/>
        </w:rPr>
        <w:t xml:space="preserve">7.4.3 </w:t>
      </w:r>
      <w:bookmarkStart w:id="128" w:name="OLE_LINK45"/>
      <w:bookmarkStart w:id="129" w:name="OLE_LINK46"/>
      <w:r>
        <w:rPr>
          <w:rFonts w:hint="eastAsia"/>
        </w:rPr>
        <w:t>StatusCode</w:t>
      </w:r>
      <w:bookmarkEnd w:id="127"/>
      <w:bookmarkEnd w:id="128"/>
      <w:bookmarkEnd w:id="129"/>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0" w:name="_Toc307766902"/>
      <w:r>
        <w:rPr>
          <w:rFonts w:hint="eastAsia"/>
        </w:rPr>
        <w:t>7.4.4 Times</w:t>
      </w:r>
      <w:r>
        <w:rPr>
          <w:rFonts w:hint="eastAsia"/>
        </w:rPr>
        <w:t>时间</w:t>
      </w:r>
      <w:bookmarkEnd w:id="130"/>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1" w:name="OLE_LINK47"/>
      <w:bookmarkStart w:id="132" w:name="OLE_LINK48"/>
      <w:r>
        <w:rPr>
          <w:rFonts w:hint="eastAsia"/>
        </w:rPr>
        <w:t>Act</w:t>
      </w:r>
      <w:bookmarkEnd w:id="131"/>
      <w:bookmarkEnd w:id="132"/>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3" w:name="OLE_LINK49"/>
      <w:bookmarkStart w:id="134" w:name="OLE_LINK50"/>
      <w:r w:rsidRPr="003344E7">
        <w:t>effectiveTime</w:t>
      </w:r>
      <w:bookmarkEnd w:id="133"/>
      <w:bookmarkEnd w:id="134"/>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5" w:name="OLE_LINK51"/>
      <w:bookmarkStart w:id="136" w:name="OLE_LINK52"/>
      <w:r w:rsidRPr="003344E7">
        <w:t>effectiveTime</w:t>
      </w:r>
      <w:bookmarkEnd w:id="135"/>
      <w:bookmarkEnd w:id="136"/>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7" w:name="_Toc307766903"/>
      <w:r>
        <w:rPr>
          <w:rFonts w:hint="eastAsia"/>
        </w:rPr>
        <w:t>7.4.5 Act</w:t>
      </w:r>
      <w:r>
        <w:rPr>
          <w:rFonts w:hint="eastAsia"/>
        </w:rPr>
        <w:t>子类</w:t>
      </w:r>
      <w:bookmarkEnd w:id="137"/>
    </w:p>
    <w:p w:rsidR="0017628E" w:rsidRDefault="0017628E" w:rsidP="00CD663C">
      <w:pPr>
        <w:ind w:left="1080"/>
        <w:jc w:val="left"/>
      </w:pPr>
      <w:r>
        <w:rPr>
          <w:rFonts w:hint="eastAsia"/>
        </w:rPr>
        <w:t>最重要的</w:t>
      </w:r>
      <w:r>
        <w:rPr>
          <w:rFonts w:hint="eastAsia"/>
        </w:rPr>
        <w:t>Act</w:t>
      </w:r>
      <w:r>
        <w:rPr>
          <w:rFonts w:hint="eastAsia"/>
        </w:rPr>
        <w:t>的子类是</w:t>
      </w:r>
      <w:bookmarkStart w:id="138" w:name="OLE_LINK53"/>
      <w:bookmarkStart w:id="139" w:name="OLE_LINK54"/>
      <w:r>
        <w:t>Observation</w:t>
      </w:r>
      <w:bookmarkEnd w:id="138"/>
      <w:bookmarkEnd w:id="139"/>
      <w:r>
        <w:t>,  Procedure,  Substance Administration, Supply, and PatientEncounter.</w:t>
      </w:r>
    </w:p>
    <w:p w:rsidR="00CD663C" w:rsidRDefault="00CD663C" w:rsidP="00734A55">
      <w:pPr>
        <w:widowControl/>
        <w:jc w:val="left"/>
        <w:outlineLvl w:val="0"/>
      </w:pPr>
      <w:bookmarkStart w:id="140" w:name="_Toc307766904"/>
      <w:r>
        <w:rPr>
          <w:rFonts w:hint="eastAsia"/>
        </w:rPr>
        <w:t xml:space="preserve">7.4.5.1 </w:t>
      </w:r>
      <w:r>
        <w:t>Observation</w:t>
      </w:r>
      <w:bookmarkEnd w:id="140"/>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1" w:name="_Toc307766905"/>
      <w:r>
        <w:rPr>
          <w:rFonts w:hint="eastAsia"/>
        </w:rPr>
        <w:t xml:space="preserve">7.4.5.2 </w:t>
      </w:r>
      <w:r w:rsidRPr="00BF7342">
        <w:t>Procedure</w:t>
      </w:r>
      <w:bookmarkEnd w:id="14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physiotherapy.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2" w:name="_Toc307766906"/>
      <w:r>
        <w:rPr>
          <w:rFonts w:hint="eastAsia"/>
        </w:rPr>
        <w:t xml:space="preserve">7.4.5.3 </w:t>
      </w:r>
      <w:r w:rsidRPr="00CC0816">
        <w:t xml:space="preserve"> Substance Administration</w:t>
      </w:r>
      <w:bookmarkEnd w:id="142"/>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3" w:name="_Toc307766907"/>
      <w:r>
        <w:rPr>
          <w:rFonts w:hint="eastAsia"/>
        </w:rPr>
        <w:t>7.4.5.4 Supply</w:t>
      </w:r>
      <w:bookmarkEnd w:id="143"/>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4" w:name="OLE_LINK55"/>
      <w:bookmarkStart w:id="145" w:name="OLE_LINK56"/>
      <w:r w:rsidR="001B45F1" w:rsidRPr="008740BD">
        <w:t>Substance Administratio</w:t>
      </w:r>
      <w:r w:rsidR="001B45F1">
        <w:rPr>
          <w:rFonts w:hint="eastAsia"/>
        </w:rPr>
        <w:t>n act</w:t>
      </w:r>
      <w:r w:rsidR="001B45F1">
        <w:rPr>
          <w:rFonts w:hint="eastAsia"/>
        </w:rPr>
        <w:t>。</w:t>
      </w:r>
      <w:bookmarkEnd w:id="144"/>
      <w:bookmarkEnd w:id="145"/>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6" w:name="_Toc307766908"/>
      <w:r>
        <w:rPr>
          <w:rFonts w:hint="eastAsia"/>
        </w:rPr>
        <w:t xml:space="preserve">7.4.5.5 </w:t>
      </w:r>
      <w:r w:rsidRPr="001B45F1">
        <w:t>PatientEncounter</w:t>
      </w:r>
      <w:bookmarkEnd w:id="146"/>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7" w:name="_Toc307766909"/>
      <w:r>
        <w:rPr>
          <w:rFonts w:hint="eastAsia"/>
        </w:rPr>
        <w:t>7.5 Entity</w:t>
      </w:r>
      <w:bookmarkEnd w:id="147"/>
    </w:p>
    <w:p w:rsidR="00A21CE7" w:rsidRDefault="00D93B8A" w:rsidP="0098393D">
      <w:pPr>
        <w:ind w:left="1080"/>
        <w:jc w:val="left"/>
      </w:pPr>
      <w:bookmarkStart w:id="148" w:name="OLE_LINK57"/>
      <w:bookmarkStart w:id="149" w:name="OLE_LINK58"/>
      <w:r>
        <w:rPr>
          <w:rFonts w:hint="eastAsia"/>
        </w:rPr>
        <w:t>Entity</w:t>
      </w:r>
      <w:bookmarkEnd w:id="148"/>
      <w:bookmarkEnd w:id="149"/>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0" w:name="OLE_LINK59"/>
      <w:bookmarkStart w:id="151" w:name="OLE_LINK60"/>
      <w:r>
        <w:rPr>
          <w:rFonts w:hint="eastAsia"/>
        </w:rPr>
        <w:t>Entity</w:t>
      </w:r>
      <w:bookmarkEnd w:id="150"/>
      <w:bookmarkEnd w:id="151"/>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2" w:name="OLE_LINK61"/>
      <w:r>
        <w:rPr>
          <w:rFonts w:hint="eastAsia"/>
        </w:rPr>
        <w:t>Entity</w:t>
      </w:r>
      <w:bookmarkEnd w:id="152"/>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3" w:name="_Toc307766910"/>
      <w:r>
        <w:rPr>
          <w:rFonts w:hint="eastAsia"/>
        </w:rPr>
        <w:t>7.5.1 Entity</w:t>
      </w:r>
      <w:r>
        <w:rPr>
          <w:rFonts w:hint="eastAsia"/>
        </w:rPr>
        <w:t>子类</w:t>
      </w:r>
      <w:bookmarkEnd w:id="15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4" w:name="OLE_LINK62"/>
      <w:bookmarkStart w:id="155" w:name="OLE_LINK63"/>
      <w:bookmarkStart w:id="156" w:name="OLE_LINK64"/>
      <w:r w:rsidRPr="00D36EE2">
        <w:t>Entity</w:t>
      </w:r>
      <w:bookmarkEnd w:id="154"/>
      <w:bookmarkEnd w:id="155"/>
      <w:bookmarkEnd w:id="15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7" w:name="_Toc307766911"/>
      <w:r>
        <w:rPr>
          <w:rFonts w:hint="eastAsia"/>
        </w:rPr>
        <w:t xml:space="preserve">7.6 </w:t>
      </w:r>
      <w:bookmarkStart w:id="158" w:name="OLE_LINK65"/>
      <w:bookmarkStart w:id="159" w:name="OLE_LINK66"/>
      <w:r>
        <w:rPr>
          <w:rFonts w:hint="eastAsia"/>
        </w:rPr>
        <w:t>Role</w:t>
      </w:r>
      <w:bookmarkEnd w:id="157"/>
      <w:bookmarkEnd w:id="158"/>
      <w:bookmarkEnd w:id="159"/>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0" w:name="_Toc307766912"/>
      <w:r>
        <w:rPr>
          <w:rFonts w:hint="eastAsia"/>
        </w:rPr>
        <w:lastRenderedPageBreak/>
        <w:t>7.6.1</w:t>
      </w:r>
      <w:bookmarkStart w:id="161" w:name="OLE_LINK67"/>
      <w:bookmarkStart w:id="162" w:name="OLE_LINK68"/>
      <w:r>
        <w:rPr>
          <w:rFonts w:hint="eastAsia"/>
        </w:rPr>
        <w:t xml:space="preserve"> Role</w:t>
      </w:r>
      <w:r>
        <w:rPr>
          <w:rFonts w:hint="eastAsia"/>
        </w:rPr>
        <w:t>子类</w:t>
      </w:r>
      <w:bookmarkEnd w:id="160"/>
      <w:bookmarkEnd w:id="161"/>
      <w:bookmarkEnd w:id="162"/>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3" w:name="_Toc307766913"/>
      <w:r>
        <w:rPr>
          <w:rFonts w:hint="eastAsia"/>
        </w:rPr>
        <w:t xml:space="preserve">7.7 </w:t>
      </w:r>
      <w:r>
        <w:rPr>
          <w:rFonts w:hint="eastAsia"/>
        </w:rPr>
        <w:t>关联类</w:t>
      </w:r>
      <w:bookmarkEnd w:id="163"/>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4" w:name="OLE_LINK71"/>
      <w:bookmarkStart w:id="165" w:name="OLE_LINK72"/>
      <w:r w:rsidRPr="0081585A">
        <w:t>ActRelationship</w:t>
      </w:r>
      <w:bookmarkEnd w:id="164"/>
      <w:bookmarkEnd w:id="165"/>
      <w:r>
        <w:rPr>
          <w:rFonts w:hint="eastAsia"/>
        </w:rPr>
        <w:t>是两个</w:t>
      </w:r>
      <w:r>
        <w:rPr>
          <w:rFonts w:hint="eastAsia"/>
        </w:rPr>
        <w:t>Act</w:t>
      </w:r>
      <w:r>
        <w:rPr>
          <w:rFonts w:hint="eastAsia"/>
        </w:rPr>
        <w:t>直接的关系，用来将源</w:t>
      </w:r>
      <w:bookmarkStart w:id="166" w:name="OLE_LINK69"/>
      <w:bookmarkStart w:id="167" w:name="OLE_LINK70"/>
      <w:r>
        <w:rPr>
          <w:rFonts w:hint="eastAsia"/>
        </w:rPr>
        <w:t>Act</w:t>
      </w:r>
      <w:bookmarkEnd w:id="166"/>
      <w:bookmarkEnd w:id="167"/>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68" w:name="OLE_LINK73"/>
      <w:bookmarkStart w:id="169" w:name="OLE_LINK74"/>
      <w:r w:rsidRPr="0081585A">
        <w:t>ActRelationship</w:t>
      </w:r>
      <w:bookmarkEnd w:id="168"/>
      <w:bookmarkEnd w:id="169"/>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0" w:name="_Toc307766914"/>
      <w:r>
        <w:rPr>
          <w:rFonts w:hint="eastAsia"/>
        </w:rPr>
        <w:lastRenderedPageBreak/>
        <w:t xml:space="preserve">7.7.2 </w:t>
      </w:r>
      <w:r w:rsidRPr="00DE1C78">
        <w:t>Participation</w:t>
      </w:r>
      <w:bookmarkEnd w:id="170"/>
    </w:p>
    <w:p w:rsidR="00DE1C78" w:rsidRPr="002641BB" w:rsidRDefault="00DE1C78" w:rsidP="00F31DBC">
      <w:pPr>
        <w:ind w:left="1080"/>
        <w:jc w:val="left"/>
      </w:pPr>
      <w:bookmarkStart w:id="171" w:name="OLE_LINK75"/>
      <w:bookmarkStart w:id="172" w:name="OLE_LINK76"/>
      <w:bookmarkStart w:id="173" w:name="OLE_LINK77"/>
      <w:r w:rsidRPr="00DE1C78">
        <w:t>Participation</w:t>
      </w:r>
      <w:bookmarkEnd w:id="171"/>
      <w:bookmarkEnd w:id="172"/>
      <w:bookmarkEnd w:id="173"/>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4" w:name="OLE_LINK78"/>
      <w:bookmarkStart w:id="175" w:name="OLE_LINK79"/>
      <w:r w:rsidRPr="00A67056">
        <w:t>Participation</w:t>
      </w:r>
      <w:bookmarkEnd w:id="174"/>
      <w:bookmarkEnd w:id="175"/>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6" w:name="_Toc307766915"/>
      <w:r>
        <w:rPr>
          <w:rFonts w:hint="eastAsia"/>
        </w:rPr>
        <w:t>7.7.3 Role Link</w:t>
      </w:r>
      <w:bookmarkEnd w:id="17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7" w:name="_Toc307766916"/>
      <w:r>
        <w:rPr>
          <w:rFonts w:hint="eastAsia"/>
        </w:rPr>
        <w:t>7.8 HL7 V3</w:t>
      </w:r>
      <w:r>
        <w:rPr>
          <w:rFonts w:hint="eastAsia"/>
        </w:rPr>
        <w:t>数据类型</w:t>
      </w:r>
      <w:bookmarkEnd w:id="177"/>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78" w:name="_Toc307766917"/>
      <w:r>
        <w:rPr>
          <w:rFonts w:hint="eastAsia"/>
        </w:rPr>
        <w:t xml:space="preserve">7.8.2 </w:t>
      </w:r>
      <w:r>
        <w:rPr>
          <w:rFonts w:hint="eastAsia"/>
        </w:rPr>
        <w:t>编码和标识号</w:t>
      </w:r>
      <w:bookmarkEnd w:id="178"/>
    </w:p>
    <w:p w:rsidR="00472B08" w:rsidRDefault="00472B08" w:rsidP="00734A55">
      <w:pPr>
        <w:widowControl/>
        <w:jc w:val="left"/>
        <w:outlineLvl w:val="0"/>
      </w:pPr>
      <w:bookmarkStart w:id="179" w:name="_Toc307766918"/>
      <w:r>
        <w:rPr>
          <w:rFonts w:hint="eastAsia"/>
        </w:rPr>
        <w:t xml:space="preserve">7.8.2.1 </w:t>
      </w:r>
      <w:r>
        <w:rPr>
          <w:rFonts w:hint="eastAsia"/>
        </w:rPr>
        <w:t>实例标识号</w:t>
      </w:r>
      <w:r w:rsidR="001F575A">
        <w:rPr>
          <w:rFonts w:hint="eastAsia"/>
        </w:rPr>
        <w:t>II</w:t>
      </w:r>
      <w:bookmarkEnd w:id="179"/>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0" w:name="_Toc307766919"/>
      <w:r>
        <w:rPr>
          <w:rFonts w:hint="eastAsia"/>
        </w:rPr>
        <w:t xml:space="preserve">7.8.2.2 </w:t>
      </w:r>
      <w:r>
        <w:rPr>
          <w:rFonts w:hint="eastAsia"/>
        </w:rPr>
        <w:t>可编码数据类型</w:t>
      </w:r>
      <w:bookmarkEnd w:id="180"/>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1" w:name="_Toc307766920"/>
      <w:r>
        <w:rPr>
          <w:rFonts w:hint="eastAsia"/>
        </w:rPr>
        <w:t xml:space="preserve">7.8.3 </w:t>
      </w:r>
      <w:r>
        <w:rPr>
          <w:rFonts w:hint="eastAsia"/>
        </w:rPr>
        <w:t>日期</w:t>
      </w:r>
      <w:r>
        <w:rPr>
          <w:rFonts w:hint="eastAsia"/>
        </w:rPr>
        <w:t>/</w:t>
      </w:r>
      <w:r>
        <w:rPr>
          <w:rFonts w:hint="eastAsia"/>
        </w:rPr>
        <w:t>时间</w:t>
      </w:r>
      <w:bookmarkEnd w:id="1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2" w:name="_Toc307766921"/>
      <w:r>
        <w:rPr>
          <w:rFonts w:hint="eastAsia"/>
        </w:rPr>
        <w:t xml:space="preserve">7.8.4 </w:t>
      </w:r>
      <w:r>
        <w:rPr>
          <w:rFonts w:hint="eastAsia"/>
        </w:rPr>
        <w:t>姓名与地址</w:t>
      </w:r>
      <w:bookmarkEnd w:id="182"/>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3" w:name="_Toc307766922"/>
      <w:r>
        <w:rPr>
          <w:rFonts w:hint="eastAsia"/>
        </w:rPr>
        <w:t xml:space="preserve">7.8.5 </w:t>
      </w:r>
      <w:r>
        <w:rPr>
          <w:rFonts w:hint="eastAsia"/>
        </w:rPr>
        <w:t>一般集合</w:t>
      </w:r>
      <w:bookmarkEnd w:id="183"/>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4" w:name="_Toc307766923"/>
      <w:r>
        <w:rPr>
          <w:rFonts w:hint="eastAsia"/>
        </w:rPr>
        <w:t>7.9</w:t>
      </w:r>
      <w:r>
        <w:rPr>
          <w:rFonts w:hint="eastAsia"/>
        </w:rPr>
        <w:t>通信架构</w:t>
      </w:r>
      <w:bookmarkStart w:id="185" w:name="OLE_LINK80"/>
      <w:bookmarkStart w:id="186" w:name="OLE_LINK81"/>
      <w:r w:rsidR="00001201">
        <w:rPr>
          <w:rFonts w:hint="eastAsia"/>
        </w:rPr>
        <w:t>Communication Infrastructure</w:t>
      </w:r>
      <w:bookmarkEnd w:id="184"/>
      <w:bookmarkEnd w:id="185"/>
      <w:bookmarkEnd w:id="186"/>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7" w:name="_Toc307766924"/>
      <w:r>
        <w:rPr>
          <w:rFonts w:hint="eastAsia"/>
        </w:rPr>
        <w:t>7.9.1</w:t>
      </w:r>
      <w:r w:rsidRPr="00993CC4">
        <w:t xml:space="preserve"> Infrastructure Root</w:t>
      </w:r>
      <w:bookmarkEnd w:id="187"/>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88" w:name="_Toc307766925"/>
      <w:r>
        <w:rPr>
          <w:rFonts w:hint="eastAsia"/>
        </w:rPr>
        <w:t>7.10 RIM</w:t>
      </w:r>
      <w:r>
        <w:rPr>
          <w:rFonts w:hint="eastAsia"/>
        </w:rPr>
        <w:t>的用途</w:t>
      </w:r>
      <w:bookmarkEnd w:id="18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89" w:name="_Toc307766926"/>
      <w:r>
        <w:rPr>
          <w:rFonts w:hint="eastAsia"/>
        </w:rPr>
        <w:lastRenderedPageBreak/>
        <w:t>约束信息模型</w:t>
      </w:r>
      <w:bookmarkEnd w:id="189"/>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0" w:name="_Toc307766927"/>
      <w:r>
        <w:rPr>
          <w:rFonts w:hint="eastAsia"/>
        </w:rPr>
        <w:t>8.1</w:t>
      </w:r>
      <w:r w:rsidR="00A11958">
        <w:rPr>
          <w:rFonts w:hint="eastAsia"/>
        </w:rPr>
        <w:t>约束信息模型的类型</w:t>
      </w:r>
      <w:bookmarkEnd w:id="190"/>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1" w:name="_Toc307766928"/>
      <w:r>
        <w:rPr>
          <w:rFonts w:hint="eastAsia"/>
        </w:rPr>
        <w:t>8.1.1</w:t>
      </w:r>
      <w:r w:rsidR="00115DFC">
        <w:rPr>
          <w:rFonts w:hint="eastAsia"/>
        </w:rPr>
        <w:t>域消息信息模型</w:t>
      </w:r>
      <w:bookmarkEnd w:id="191"/>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2" w:name="_Toc307766929"/>
      <w:r>
        <w:rPr>
          <w:rFonts w:hint="eastAsia"/>
        </w:rPr>
        <w:t>8.1.2</w:t>
      </w:r>
      <w:r w:rsidR="005F4BB9">
        <w:rPr>
          <w:rFonts w:hint="eastAsia"/>
        </w:rPr>
        <w:t>RMIM</w:t>
      </w:r>
      <w:bookmarkEnd w:id="192"/>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3" w:name="_Toc307766930"/>
      <w:r>
        <w:rPr>
          <w:rFonts w:hint="eastAsia"/>
        </w:rPr>
        <w:t>8.1.3</w:t>
      </w:r>
      <w:r w:rsidR="00683058">
        <w:rPr>
          <w:rFonts w:hint="eastAsia"/>
        </w:rPr>
        <w:t>HMD</w:t>
      </w:r>
      <w:r w:rsidR="00683058">
        <w:rPr>
          <w:rFonts w:hint="eastAsia"/>
        </w:rPr>
        <w:t>分层消息描述</w:t>
      </w:r>
      <w:bookmarkEnd w:id="19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4" w:name="_Toc307766931"/>
      <w:r>
        <w:rPr>
          <w:rFonts w:hint="eastAsia"/>
        </w:rPr>
        <w:t>8.1.4</w:t>
      </w:r>
      <w:r w:rsidR="00683058">
        <w:rPr>
          <w:rFonts w:hint="eastAsia"/>
        </w:rPr>
        <w:t>MT</w:t>
      </w:r>
      <w:r w:rsidR="00683058">
        <w:rPr>
          <w:rFonts w:hint="eastAsia"/>
        </w:rPr>
        <w:t>消息类型</w:t>
      </w:r>
      <w:bookmarkEnd w:id="194"/>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5" w:name="_Toc307766932"/>
      <w:r>
        <w:rPr>
          <w:rFonts w:hint="eastAsia"/>
        </w:rPr>
        <w:t>8.2</w:t>
      </w:r>
      <w:r w:rsidR="00F827FB">
        <w:rPr>
          <w:rFonts w:hint="eastAsia"/>
        </w:rPr>
        <w:t>约束类型</w:t>
      </w:r>
      <w:bookmarkEnd w:id="195"/>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6" w:name="_Toc307766933"/>
      <w:r>
        <w:rPr>
          <w:rFonts w:hint="eastAsia"/>
        </w:rPr>
        <w:t>8.2.1</w:t>
      </w:r>
      <w:r w:rsidR="00793B75">
        <w:rPr>
          <w:rFonts w:hint="eastAsia"/>
        </w:rPr>
        <w:t>省略和克隆</w:t>
      </w:r>
      <w:bookmarkEnd w:id="196"/>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7" w:name="_Toc307766934"/>
      <w:r>
        <w:rPr>
          <w:rFonts w:hint="eastAsia"/>
        </w:rPr>
        <w:t>8.2.2</w:t>
      </w:r>
      <w:r w:rsidR="0023353C">
        <w:rPr>
          <w:rFonts w:hint="eastAsia"/>
        </w:rPr>
        <w:t>克隆</w:t>
      </w:r>
      <w:bookmarkEnd w:id="197"/>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198" w:name="_Toc307766935"/>
      <w:r>
        <w:rPr>
          <w:rFonts w:hint="eastAsia"/>
        </w:rPr>
        <w:t>8.2.3</w:t>
      </w:r>
      <w:r w:rsidR="00FE20B3">
        <w:rPr>
          <w:rFonts w:hint="eastAsia"/>
        </w:rPr>
        <w:t>多重性和可选性</w:t>
      </w:r>
      <w:bookmarkEnd w:id="19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199" w:name="_Toc307766936"/>
      <w:r>
        <w:rPr>
          <w:rFonts w:hint="eastAsia"/>
        </w:rPr>
        <w:t>8.2.4</w:t>
      </w:r>
      <w:r w:rsidR="00F376D7">
        <w:rPr>
          <w:rFonts w:hint="eastAsia"/>
        </w:rPr>
        <w:t>数据类型约束</w:t>
      </w:r>
      <w:bookmarkEnd w:id="199"/>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0" w:name="_Toc307766937"/>
      <w:r>
        <w:rPr>
          <w:rFonts w:hint="eastAsia"/>
        </w:rPr>
        <w:t>8.2.5</w:t>
      </w:r>
      <w:r w:rsidR="00F376D7">
        <w:rPr>
          <w:rFonts w:hint="eastAsia"/>
        </w:rPr>
        <w:t>编码绑定</w:t>
      </w:r>
      <w:bookmarkEnd w:id="200"/>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1" w:name="_Toc307766938"/>
      <w:r>
        <w:rPr>
          <w:rFonts w:hint="eastAsia"/>
        </w:rPr>
        <w:t>8.3</w:t>
      </w:r>
      <w:r w:rsidR="00F3515D">
        <w:rPr>
          <w:rFonts w:hint="eastAsia"/>
        </w:rPr>
        <w:t>词汇和值集</w:t>
      </w:r>
      <w:r w:rsidR="00F3515D">
        <w:rPr>
          <w:rFonts w:hint="eastAsia"/>
        </w:rPr>
        <w:t>VALUE SET</w:t>
      </w:r>
      <w:bookmarkEnd w:id="201"/>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2" w:name="_Toc307766939"/>
      <w:r>
        <w:rPr>
          <w:rFonts w:hint="eastAsia"/>
        </w:rPr>
        <w:t>8.4</w:t>
      </w:r>
      <w:r w:rsidR="00C458CB">
        <w:rPr>
          <w:rFonts w:hint="eastAsia"/>
        </w:rPr>
        <w:t>制品命名</w:t>
      </w:r>
      <w:bookmarkEnd w:id="202"/>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3" w:name="_Toc307766940"/>
      <w:r>
        <w:rPr>
          <w:rFonts w:hint="eastAsia"/>
        </w:rPr>
        <w:t>8.5</w:t>
      </w:r>
      <w:r w:rsidR="00ED3064">
        <w:rPr>
          <w:rFonts w:hint="eastAsia"/>
        </w:rPr>
        <w:t>简单示例</w:t>
      </w:r>
      <w:bookmarkEnd w:id="203"/>
    </w:p>
    <w:p w:rsidR="004C79A9" w:rsidRDefault="004C79A9" w:rsidP="004C79A9">
      <w:pPr>
        <w:widowControl/>
        <w:jc w:val="left"/>
      </w:pPr>
      <w:r>
        <w:t>The entry point or focal class is an ObservationEvent. This is the default name for any Act with classCode = OBS (observation) and moodCode = EVN (event). This has three other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4" w:name="OLE_LINK82"/>
      <w:bookmarkStart w:id="205" w:name="OLE_LINK83"/>
      <w:r>
        <w:rPr>
          <w:rFonts w:hint="eastAsia"/>
        </w:rPr>
        <w:t>Participation</w:t>
      </w:r>
      <w:bookmarkEnd w:id="204"/>
      <w:bookmarkEnd w:id="20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6" w:name="_Toc307766941"/>
      <w:r>
        <w:rPr>
          <w:rFonts w:hint="eastAsia"/>
        </w:rPr>
        <w:t>8.6</w:t>
      </w:r>
      <w:r w:rsidR="00FA466D">
        <w:rPr>
          <w:rFonts w:hint="eastAsia"/>
        </w:rPr>
        <w:t>图形标记</w:t>
      </w:r>
      <w:r w:rsidR="00FA466D">
        <w:rPr>
          <w:rFonts w:hint="eastAsia"/>
        </w:rPr>
        <w:t>/</w:t>
      </w:r>
      <w:r w:rsidR="00FA466D">
        <w:rPr>
          <w:rFonts w:hint="eastAsia"/>
        </w:rPr>
        <w:t>符号</w:t>
      </w:r>
      <w:bookmarkEnd w:id="206"/>
    </w:p>
    <w:p w:rsidR="00FA466D" w:rsidRDefault="004523AE" w:rsidP="004523AE">
      <w:pPr>
        <w:widowControl/>
        <w:jc w:val="left"/>
        <w:outlineLvl w:val="0"/>
      </w:pPr>
      <w:bookmarkStart w:id="207" w:name="_Toc307766942"/>
      <w:r>
        <w:rPr>
          <w:rFonts w:hint="eastAsia"/>
        </w:rPr>
        <w:t>8.6.1</w:t>
      </w:r>
      <w:r w:rsidR="00FA466D">
        <w:rPr>
          <w:rFonts w:hint="eastAsia"/>
        </w:rPr>
        <w:t>Classes</w:t>
      </w:r>
      <w:bookmarkEnd w:id="207"/>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08" w:name="_Toc307766943"/>
      <w:r>
        <w:rPr>
          <w:rFonts w:hint="eastAsia"/>
        </w:rPr>
        <w:t xml:space="preserve">8.6.2 </w:t>
      </w:r>
      <w:r w:rsidR="007115F2">
        <w:rPr>
          <w:rFonts w:hint="eastAsia"/>
        </w:rPr>
        <w:t>Attributes</w:t>
      </w:r>
      <w:bookmarkEnd w:id="208"/>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09" w:name="_Toc307766944"/>
      <w:r>
        <w:rPr>
          <w:rFonts w:hint="eastAsia"/>
        </w:rPr>
        <w:t xml:space="preserve">8.6.3 </w:t>
      </w:r>
      <w:r w:rsidR="008E7D63">
        <w:rPr>
          <w:rFonts w:hint="eastAsia"/>
        </w:rPr>
        <w:t>Entry poin</w:t>
      </w:r>
      <w:r w:rsidR="00D55D88">
        <w:rPr>
          <w:rFonts w:hint="eastAsia"/>
        </w:rPr>
        <w:t>t</w:t>
      </w:r>
      <w:bookmarkEnd w:id="209"/>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0" w:name="OLE_LINK84"/>
      <w:bookmarkStart w:id="211" w:name="OLE_LINK85"/>
      <w:r>
        <w:rPr>
          <w:rFonts w:hint="eastAsia"/>
        </w:rPr>
        <w:t>entry point</w:t>
      </w:r>
      <w:bookmarkEnd w:id="210"/>
      <w:bookmarkEnd w:id="211"/>
      <w:r w:rsidR="00CE49E0">
        <w:rPr>
          <w:rFonts w:hint="eastAsia"/>
        </w:rPr>
        <w:t>，也就是焦点类。它也表示它的名称、标识号和一些作者提供的描述信息。</w:t>
      </w:r>
    </w:p>
    <w:p w:rsidR="008E7D63" w:rsidRDefault="001A30E3" w:rsidP="001A30E3">
      <w:pPr>
        <w:widowControl/>
        <w:jc w:val="left"/>
        <w:outlineLvl w:val="0"/>
      </w:pPr>
      <w:bookmarkStart w:id="212" w:name="_Toc307766945"/>
      <w:r>
        <w:rPr>
          <w:rFonts w:hint="eastAsia"/>
        </w:rPr>
        <w:t xml:space="preserve">8.6.4 </w:t>
      </w:r>
      <w:r w:rsidR="00D55D88">
        <w:rPr>
          <w:rFonts w:hint="eastAsia"/>
        </w:rPr>
        <w:t>CMET</w:t>
      </w:r>
      <w:bookmarkEnd w:id="21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3" w:name="_Toc307766946"/>
      <w:r>
        <w:rPr>
          <w:rFonts w:hint="eastAsia"/>
        </w:rPr>
        <w:t xml:space="preserve">8.6.5 </w:t>
      </w:r>
      <w:r w:rsidR="00A96CE7">
        <w:rPr>
          <w:rFonts w:hint="eastAsia"/>
        </w:rPr>
        <w:t>Choice Box</w:t>
      </w:r>
      <w:bookmarkEnd w:id="213"/>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4" w:name="_Toc307766947"/>
      <w:r>
        <w:rPr>
          <w:rFonts w:hint="eastAsia"/>
        </w:rPr>
        <w:t>8.</w:t>
      </w:r>
      <w:r w:rsidR="00B02B19">
        <w:rPr>
          <w:rFonts w:hint="eastAsia"/>
        </w:rPr>
        <w:t>7</w:t>
      </w:r>
      <w:r>
        <w:rPr>
          <w:rFonts w:hint="eastAsia"/>
        </w:rPr>
        <w:t xml:space="preserve"> </w:t>
      </w:r>
      <w:r w:rsidR="00A96CE7">
        <w:rPr>
          <w:rFonts w:hint="eastAsia"/>
        </w:rPr>
        <w:t>Tooling</w:t>
      </w:r>
      <w:bookmarkEnd w:id="214"/>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5" w:name="_Toc307766948"/>
      <w:r>
        <w:rPr>
          <w:rFonts w:hint="eastAsia"/>
        </w:rPr>
        <w:t xml:space="preserve">8.8 </w:t>
      </w:r>
      <w:r w:rsidR="00BB43A2">
        <w:rPr>
          <w:rFonts w:hint="eastAsia"/>
        </w:rPr>
        <w:t>Template</w:t>
      </w:r>
      <w:bookmarkEnd w:id="215"/>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other Static</w:t>
      </w:r>
      <w:r w:rsidR="000E3C32">
        <w:rPr>
          <w:rFonts w:hint="eastAsia"/>
        </w:rPr>
        <w:t xml:space="preserve"> </w:t>
      </w:r>
      <w:r w:rsidR="000E3C32">
        <w:t>Model. Templates are used to further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6" w:name="_Toc307766949"/>
      <w:r>
        <w:rPr>
          <w:rFonts w:hint="eastAsia"/>
        </w:rPr>
        <w:t xml:space="preserve">8.9 </w:t>
      </w:r>
      <w:r w:rsidR="00036415">
        <w:rPr>
          <w:rFonts w:hint="eastAsia"/>
        </w:rPr>
        <w:t>HL7 Development Framewor</w:t>
      </w:r>
      <w:r w:rsidR="00316AE6">
        <w:rPr>
          <w:rFonts w:hint="eastAsia"/>
        </w:rPr>
        <w:t>k</w:t>
      </w:r>
      <w:bookmarkEnd w:id="216"/>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7" w:name="_Toc307766950"/>
      <w:r>
        <w:rPr>
          <w:rFonts w:hint="eastAsia"/>
        </w:rPr>
        <w:t>8.9.1</w:t>
      </w:r>
      <w:r w:rsidR="00912A5C">
        <w:rPr>
          <w:rFonts w:hint="eastAsia"/>
        </w:rPr>
        <w:t>项目启动</w:t>
      </w:r>
      <w:bookmarkEnd w:id="21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18" w:name="_Toc307766951"/>
      <w:r>
        <w:rPr>
          <w:rFonts w:hint="eastAsia"/>
        </w:rPr>
        <w:t>8.9.2</w:t>
      </w:r>
      <w:r w:rsidR="00086752">
        <w:rPr>
          <w:rFonts w:hint="eastAsia"/>
        </w:rPr>
        <w:t>域分析</w:t>
      </w:r>
      <w:bookmarkEnd w:id="218"/>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19" w:name="_Toc307766952"/>
      <w:r>
        <w:rPr>
          <w:rFonts w:hint="eastAsia"/>
        </w:rPr>
        <w:t>8.9.3</w:t>
      </w:r>
      <w:r w:rsidR="00681974">
        <w:rPr>
          <w:rFonts w:hint="eastAsia"/>
        </w:rPr>
        <w:t>标准设计</w:t>
      </w:r>
      <w:bookmarkEnd w:id="219"/>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0" w:name="_Toc307766953"/>
      <w:r>
        <w:rPr>
          <w:rFonts w:hint="eastAsia"/>
        </w:rPr>
        <w:t>8.9.4</w:t>
      </w:r>
      <w:r w:rsidR="002E52B4">
        <w:rPr>
          <w:rFonts w:hint="eastAsia"/>
        </w:rPr>
        <w:t>标准规范</w:t>
      </w:r>
      <w:bookmarkEnd w:id="220"/>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1" w:name="_Toc307766954"/>
      <w:r>
        <w:rPr>
          <w:rFonts w:hint="eastAsia"/>
        </w:rPr>
        <w:t xml:space="preserve">8.10 </w:t>
      </w:r>
      <w:r w:rsidR="00393423">
        <w:rPr>
          <w:rFonts w:hint="eastAsia"/>
        </w:rPr>
        <w:t>Implementation Technology specification</w:t>
      </w:r>
      <w:bookmarkEnd w:id="221"/>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2" w:name="_Toc307766955"/>
      <w:r>
        <w:rPr>
          <w:rFonts w:hint="eastAsia"/>
        </w:rPr>
        <w:t xml:space="preserve">8.11 </w:t>
      </w:r>
      <w:r w:rsidR="008B733A">
        <w:rPr>
          <w:rFonts w:hint="eastAsia"/>
        </w:rPr>
        <w:t>Documentation</w:t>
      </w:r>
      <w:bookmarkEnd w:id="22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3" w:name="_Toc307766956"/>
      <w:r>
        <w:rPr>
          <w:rFonts w:hint="eastAsia"/>
        </w:rPr>
        <w:lastRenderedPageBreak/>
        <w:t>CDA</w:t>
      </w:r>
      <w:r w:rsidR="007E196E">
        <w:rPr>
          <w:rFonts w:hint="eastAsia"/>
        </w:rPr>
        <w:t xml:space="preserve"> Clinical Document Architecture</w:t>
      </w:r>
      <w:bookmarkEnd w:id="223"/>
    </w:p>
    <w:p w:rsidR="003474F1" w:rsidRDefault="003474F1" w:rsidP="00E141CC">
      <w:pPr>
        <w:pStyle w:val="a6"/>
        <w:widowControl/>
        <w:numPr>
          <w:ilvl w:val="1"/>
          <w:numId w:val="42"/>
        </w:numPr>
        <w:ind w:firstLineChars="0"/>
        <w:jc w:val="left"/>
        <w:outlineLvl w:val="0"/>
      </w:pPr>
      <w:bookmarkStart w:id="224" w:name="_Toc307766957"/>
      <w:r>
        <w:rPr>
          <w:rFonts w:hint="eastAsia"/>
        </w:rPr>
        <w:t>Documents and Database</w:t>
      </w:r>
      <w:bookmarkEnd w:id="224"/>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5"/>
      <w:r w:rsidR="00113ED5" w:rsidRPr="00113ED5">
        <w:t>seriously</w:t>
      </w:r>
      <w:commentRangeEnd w:id="225"/>
      <w:r w:rsidR="00D074EE">
        <w:rPr>
          <w:rStyle w:val="a8"/>
        </w:rPr>
        <w:commentReference w:id="225"/>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数据库结构是由计算机专业人员设计，由众多认识或者不认识的人来更新，其他人通过查询来访问它。那些更新数据库的人很少能控制谁会读数据或者出于什么目的。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6" w:name="_Toc307766958"/>
      <w:r>
        <w:rPr>
          <w:rFonts w:hint="eastAsia"/>
        </w:rPr>
        <w:t>CDA history</w:t>
      </w:r>
      <w:bookmarkEnd w:id="226"/>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7"/>
      <w:r w:rsidR="00641EFA">
        <w:t>Both are voluminous and difficult to navigate.</w:t>
      </w:r>
      <w:commentRangeEnd w:id="227"/>
      <w:r w:rsidR="00641EFA">
        <w:rPr>
          <w:rStyle w:val="a8"/>
        </w:rPr>
        <w:commentReference w:id="227"/>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28" w:name="_Toc307766959"/>
      <w:r>
        <w:rPr>
          <w:rFonts w:hint="eastAsia"/>
        </w:rPr>
        <w:t>CDA Level</w:t>
      </w:r>
      <w:bookmarkEnd w:id="228"/>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29" w:name="_Toc307766960"/>
      <w:r>
        <w:rPr>
          <w:rFonts w:hint="eastAsia"/>
        </w:rPr>
        <w:t>CDA header</w:t>
      </w:r>
      <w:bookmarkEnd w:id="22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0" w:name="_Toc307766961"/>
      <w:r>
        <w:t>W</w:t>
      </w:r>
      <w:r>
        <w:rPr>
          <w:rFonts w:hint="eastAsia"/>
        </w:rPr>
        <w:t>hat</w:t>
      </w:r>
      <w:bookmarkEnd w:id="230"/>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1" w:name="_Toc307766962"/>
      <w:r>
        <w:t>T</w:t>
      </w:r>
      <w:r>
        <w:rPr>
          <w:rFonts w:hint="eastAsia"/>
        </w:rPr>
        <w:t>imes</w:t>
      </w:r>
      <w:bookmarkEnd w:id="231"/>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2" w:name="_Toc307766963"/>
      <w:r>
        <w:t>P</w:t>
      </w:r>
      <w:r>
        <w:rPr>
          <w:rFonts w:hint="eastAsia"/>
        </w:rPr>
        <w:t>articipations</w:t>
      </w:r>
      <w:bookmarkEnd w:id="232"/>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3" w:name="_Toc307766964"/>
      <w:r>
        <w:t>R</w:t>
      </w:r>
      <w:r>
        <w:rPr>
          <w:rFonts w:hint="eastAsia"/>
        </w:rPr>
        <w:t>elationship</w:t>
      </w:r>
      <w:bookmarkEnd w:id="233"/>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4" w:name="_Toc307766965"/>
      <w:r>
        <w:rPr>
          <w:rFonts w:hint="eastAsia"/>
        </w:rPr>
        <w:t>CDA Body</w:t>
      </w:r>
      <w:bookmarkEnd w:id="23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5" w:name="OLE_LINK86"/>
      <w:r w:rsidRPr="00AA0091">
        <w:t>NonXMLBody</w:t>
      </w:r>
      <w:bookmarkEnd w:id="23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6" w:name="_Toc307766966"/>
      <w:r>
        <w:t>S</w:t>
      </w:r>
      <w:r>
        <w:rPr>
          <w:rFonts w:hint="eastAsia"/>
        </w:rPr>
        <w:t>ection</w:t>
      </w:r>
      <w:bookmarkEnd w:id="236"/>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7" w:name="_Toc307766967"/>
      <w:r>
        <w:t>C</w:t>
      </w:r>
      <w:r>
        <w:rPr>
          <w:rFonts w:hint="eastAsia"/>
        </w:rPr>
        <w:t>linical statement</w:t>
      </w:r>
      <w:r w:rsidR="00161D3A">
        <w:rPr>
          <w:rFonts w:hint="eastAsia"/>
        </w:rPr>
        <w:t xml:space="preserve"> Entry</w:t>
      </w:r>
      <w:bookmarkEnd w:id="237"/>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therefore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38" w:name="_Toc307766968"/>
      <w:r>
        <w:t>R</w:t>
      </w:r>
      <w:r>
        <w:rPr>
          <w:rFonts w:hint="eastAsia"/>
        </w:rPr>
        <w:t>elationship between entries</w:t>
      </w:r>
      <w:bookmarkEnd w:id="238"/>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39" w:name="_Toc307766969"/>
      <w:r>
        <w:rPr>
          <w:rFonts w:hint="eastAsia"/>
        </w:rPr>
        <w:t>CDA template</w:t>
      </w:r>
      <w:bookmarkEnd w:id="239"/>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0" w:name="OLE_LINK87"/>
      <w:bookmarkStart w:id="241" w:name="OLE_LINK88"/>
      <w:r w:rsidR="00054636">
        <w:rPr>
          <w:rFonts w:hint="eastAsia"/>
        </w:rPr>
        <w:t>templateId</w:t>
      </w:r>
      <w:bookmarkEnd w:id="240"/>
      <w:bookmarkEnd w:id="241"/>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2" w:name="_Toc307766970"/>
      <w:r>
        <w:rPr>
          <w:rFonts w:hint="eastAsia"/>
        </w:rPr>
        <w:t>CCR</w:t>
      </w:r>
      <w:bookmarkEnd w:id="2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3" w:name="_Toc307766971"/>
      <w:r>
        <w:rPr>
          <w:rFonts w:hint="eastAsia"/>
        </w:rPr>
        <w:t>CCD</w:t>
      </w:r>
      <w:bookmarkEnd w:id="243"/>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4" w:name="_Toc307766972"/>
      <w:r>
        <w:rPr>
          <w:rFonts w:hint="eastAsia"/>
        </w:rPr>
        <w:t>CCD header</w:t>
      </w:r>
      <w:bookmarkEnd w:id="244"/>
    </w:p>
    <w:p w:rsidR="00F16410" w:rsidRDefault="00F16410" w:rsidP="00E141CC">
      <w:pPr>
        <w:pStyle w:val="a6"/>
        <w:widowControl/>
        <w:numPr>
          <w:ilvl w:val="2"/>
          <w:numId w:val="42"/>
        </w:numPr>
        <w:ind w:firstLineChars="0"/>
        <w:jc w:val="left"/>
        <w:outlineLvl w:val="0"/>
      </w:pPr>
      <w:bookmarkStart w:id="245" w:name="_Toc307766973"/>
      <w:r>
        <w:rPr>
          <w:rFonts w:hint="eastAsia"/>
        </w:rPr>
        <w:t>Document identification</w:t>
      </w:r>
      <w:bookmarkEnd w:id="245"/>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6" w:name="_Toc307766974"/>
      <w:r>
        <w:rPr>
          <w:rFonts w:hint="eastAsia"/>
        </w:rPr>
        <w:t>Document meta-data</w:t>
      </w:r>
      <w:bookmarkEnd w:id="246"/>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7" w:name="_Toc307766975"/>
      <w:r>
        <w:t>S</w:t>
      </w:r>
      <w:r>
        <w:rPr>
          <w:rFonts w:hint="eastAsia"/>
        </w:rPr>
        <w:t>ubject</w:t>
      </w:r>
      <w:bookmarkEnd w:id="24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48" w:name="_Toc307766976"/>
      <w:r>
        <w:t>Other</w:t>
      </w:r>
      <w:r>
        <w:rPr>
          <w:rFonts w:hint="eastAsia"/>
        </w:rPr>
        <w:t xml:space="preserve"> parties</w:t>
      </w:r>
      <w:bookmarkEnd w:id="248"/>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49" w:name="_Toc307766977"/>
      <w:r>
        <w:rPr>
          <w:rFonts w:hint="eastAsia"/>
        </w:rPr>
        <w:t>Document purpose</w:t>
      </w:r>
      <w:bookmarkEnd w:id="249"/>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0" w:name="_Toc307766978"/>
      <w:r>
        <w:rPr>
          <w:rFonts w:hint="eastAsia"/>
        </w:rPr>
        <w:t>CCD Body</w:t>
      </w:r>
      <w:bookmarkEnd w:id="250"/>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预先指示如遗嘱、医疗代理人和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1" w:name="_Toc307766979"/>
      <w:r>
        <w:rPr>
          <w:rFonts w:hint="eastAsia"/>
        </w:rPr>
        <w:lastRenderedPageBreak/>
        <w:t xml:space="preserve">HL7 </w:t>
      </w:r>
      <w:r>
        <w:rPr>
          <w:rFonts w:hint="eastAsia"/>
        </w:rPr>
        <w:t>动态模型和</w:t>
      </w:r>
      <w:r>
        <w:rPr>
          <w:rFonts w:hint="eastAsia"/>
        </w:rPr>
        <w:t>IHE XDS</w:t>
      </w:r>
      <w:bookmarkEnd w:id="251"/>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2" w:name="_Toc307766980"/>
      <w:r>
        <w:rPr>
          <w:rFonts w:hint="eastAsia"/>
        </w:rPr>
        <w:t>10.1 HL7 Dynamic ModelHL7</w:t>
      </w:r>
      <w:r>
        <w:rPr>
          <w:rFonts w:hint="eastAsia"/>
        </w:rPr>
        <w:t>动态模型</w:t>
      </w:r>
      <w:bookmarkEnd w:id="25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3" w:name="_Toc307766981"/>
      <w:r>
        <w:rPr>
          <w:rFonts w:hint="eastAsia"/>
        </w:rPr>
        <w:t>10.2 Trigger Event</w:t>
      </w:r>
      <w:r>
        <w:rPr>
          <w:rFonts w:hint="eastAsia"/>
        </w:rPr>
        <w:t>触发事件</w:t>
      </w:r>
      <w:bookmarkEnd w:id="253"/>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4" w:name="_Toc307766982"/>
      <w:r>
        <w:rPr>
          <w:rFonts w:hint="eastAsia"/>
        </w:rPr>
        <w:t>10.3Application Role</w:t>
      </w:r>
      <w:r>
        <w:rPr>
          <w:rFonts w:hint="eastAsia"/>
        </w:rPr>
        <w:t>应用角色</w:t>
      </w:r>
      <w:bookmarkEnd w:id="254"/>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5" w:name="_Toc307766983"/>
      <w:r>
        <w:rPr>
          <w:rFonts w:hint="eastAsia"/>
        </w:rPr>
        <w:t>10.4Interaction</w:t>
      </w:r>
      <w:r>
        <w:rPr>
          <w:rFonts w:hint="eastAsia"/>
        </w:rPr>
        <w:t>交互</w:t>
      </w:r>
      <w:bookmarkEnd w:id="255"/>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6" w:name="_Toc307766984"/>
      <w:r>
        <w:rPr>
          <w:rFonts w:hint="eastAsia"/>
        </w:rPr>
        <w:t>10.5Message Type</w:t>
      </w:r>
      <w:r>
        <w:rPr>
          <w:rFonts w:hint="eastAsia"/>
        </w:rPr>
        <w:t>消息类型</w:t>
      </w:r>
      <w:bookmarkEnd w:id="256"/>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7" w:name="_Toc307766985"/>
      <w:r>
        <w:rPr>
          <w:rFonts w:hint="eastAsia"/>
        </w:rPr>
        <w:t>10.6Interaction Sequence</w:t>
      </w:r>
      <w:r>
        <w:rPr>
          <w:rFonts w:hint="eastAsia"/>
        </w:rPr>
        <w:t>交互序列</w:t>
      </w:r>
      <w:bookmarkEnd w:id="25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58" w:name="_Toc307766986"/>
      <w:r>
        <w:rPr>
          <w:rFonts w:hint="eastAsia"/>
        </w:rPr>
        <w:t>10.7Message Wrappers</w:t>
      </w:r>
      <w:r>
        <w:rPr>
          <w:rFonts w:hint="eastAsia"/>
        </w:rPr>
        <w:t>消息封装层</w:t>
      </w:r>
      <w:bookmarkEnd w:id="258"/>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59" w:name="_Toc307766987"/>
      <w:r>
        <w:rPr>
          <w:rFonts w:hint="eastAsia"/>
        </w:rPr>
        <w:t>10.8</w:t>
      </w:r>
      <w:r w:rsidR="004F6B37">
        <w:rPr>
          <w:rFonts w:hint="eastAsia"/>
        </w:rPr>
        <w:t xml:space="preserve"> </w:t>
      </w:r>
      <w:r>
        <w:rPr>
          <w:rFonts w:hint="eastAsia"/>
        </w:rPr>
        <w:t>Query</w:t>
      </w:r>
      <w:r>
        <w:rPr>
          <w:rFonts w:hint="eastAsia"/>
        </w:rPr>
        <w:t>查询</w:t>
      </w:r>
      <w:bookmarkEnd w:id="259"/>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0" w:name="_Toc307766988"/>
      <w:r>
        <w:rPr>
          <w:rFonts w:hint="eastAsia"/>
        </w:rPr>
        <w:t>10.9Acknowledgement</w:t>
      </w:r>
      <w:r>
        <w:rPr>
          <w:rFonts w:hint="eastAsia"/>
        </w:rPr>
        <w:t>确认</w:t>
      </w:r>
      <w:bookmarkEnd w:id="260"/>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1" w:name="_Toc307766989"/>
      <w:r>
        <w:rPr>
          <w:rFonts w:hint="eastAsia"/>
        </w:rPr>
        <w:t>10.10 ITS</w:t>
      </w:r>
      <w:bookmarkEnd w:id="261"/>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rather than by changes to the namespace identifier.</w:t>
      </w:r>
    </w:p>
    <w:p w:rsidR="006A30BB" w:rsidRDefault="006A30BB" w:rsidP="005528BD">
      <w:pPr>
        <w:widowControl/>
        <w:jc w:val="left"/>
        <w:outlineLvl w:val="0"/>
      </w:pPr>
      <w:bookmarkStart w:id="262" w:name="_Toc307766990"/>
      <w:r>
        <w:rPr>
          <w:rFonts w:hint="eastAsia"/>
        </w:rPr>
        <w:t>10.11IHE XDS</w:t>
      </w:r>
      <w:bookmarkEnd w:id="26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w:t>
      </w:r>
      <w:r w:rsidR="00E74A80">
        <w:rPr>
          <w:rFonts w:hint="eastAsia"/>
        </w:rPr>
        <w:t>NOMED</w:t>
      </w:r>
      <w:r w:rsidR="00013CF9">
        <w:rPr>
          <w:rFonts w:hint="eastAsia"/>
        </w:rPr>
        <w:t>-CT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3"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3"/>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(hereditary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4" w:name="OLE_LINK90"/>
      <w:bookmarkStart w:id="265" w:name="OLE_LINK91"/>
      <w:r w:rsidRPr="0059698F">
        <w:t>Humpty Dumpty</w:t>
      </w:r>
      <w:bookmarkEnd w:id="264"/>
      <w:bookmarkEnd w:id="265"/>
      <w:r>
        <w:rPr>
          <w:rFonts w:hint="eastAsia"/>
        </w:rPr>
        <w:t>轻蔑的一笑，</w:t>
      </w:r>
      <w:r>
        <w:t>”</w:t>
      </w:r>
      <w:r>
        <w:rPr>
          <w:rFonts w:hint="eastAsia"/>
        </w:rPr>
        <w:t>你当然不知道</w:t>
      </w:r>
      <w:r>
        <w:rPr>
          <w:rFonts w:hint="eastAsia"/>
        </w:rPr>
        <w:t>-</w:t>
      </w:r>
      <w:r>
        <w:rPr>
          <w:rFonts w:hint="eastAsia"/>
        </w:rPr>
        <w:t>除非我告诉你。我的意思是</w:t>
      </w:r>
      <w:r w:rsidRPr="0059698F">
        <w:t>there’s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6" w:name="OLE_LINK92"/>
      <w:bookmarkStart w:id="267" w:name="OLE_LINK93"/>
      <w:r w:rsidRPr="0059698F">
        <w:t>Humpty Dumpty</w:t>
      </w:r>
      <w:bookmarkEnd w:id="266"/>
      <w:bookmarkEnd w:id="267"/>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常常与专业和行业协会、医学院和教育机构合作来确定了他们所需要的明确的分类系统。一旦选定之后用户就要接受并且要在他们的系统中实现。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other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t>11.4 First generation clinical coding system</w:t>
      </w:r>
    </w:p>
    <w:p w:rsidR="00582566" w:rsidRDefault="00582566" w:rsidP="00582566">
      <w:pPr>
        <w:ind w:firstLine="420"/>
        <w:jc w:val="left"/>
      </w:pPr>
      <w:r>
        <w:rPr>
          <w:rFonts w:hint="eastAsia"/>
        </w:rPr>
        <w:lastRenderedPageBreak/>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lastRenderedPageBreak/>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t>任意</w:t>
      </w:r>
      <w:r>
        <w:rPr>
          <w:rFonts w:hint="eastAsia"/>
        </w:rPr>
        <w:t>code</w:t>
      </w:r>
      <w:r>
        <w:rPr>
          <w:rFonts w:hint="eastAsia"/>
        </w:rPr>
        <w:t>的第一个字符表示章节标题，第二个是子分支，以此类推。如下的例子展示</w:t>
      </w:r>
      <w:r>
        <w:rPr>
          <w:rFonts w:hint="eastAsia"/>
        </w:rPr>
        <w:lastRenderedPageBreak/>
        <w:t>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E74A80">
        <w:rPr>
          <w:rFonts w:hint="eastAsia"/>
        </w:rPr>
        <w:t>NOMED</w:t>
      </w:r>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68"/>
      <w:r w:rsidR="00923D13">
        <w:rPr>
          <w:rFonts w:hint="eastAsia"/>
        </w:rPr>
        <w:t>morphology</w:t>
      </w:r>
      <w:commentRangeEnd w:id="268"/>
      <w:r w:rsidR="00923D13">
        <w:rPr>
          <w:rStyle w:val="a8"/>
        </w:rPr>
        <w:commentReference w:id="26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69" w:name="OLE_LINK94"/>
      <w:bookmarkStart w:id="270" w:name="OLE_LINK95"/>
      <w:r w:rsidRPr="006E1EC8">
        <w:t>pneumonia</w:t>
      </w:r>
      <w:bookmarkEnd w:id="269"/>
      <w:bookmarkEnd w:id="270"/>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1" w:name="OLE_LINK96"/>
      <w:r w:rsidR="00CB14FE">
        <w:rPr>
          <w:rFonts w:hint="eastAsia"/>
        </w:rPr>
        <w:t>semasiological</w:t>
      </w:r>
      <w:bookmarkEnd w:id="271"/>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w:t>
      </w:r>
      <w:r w:rsidR="00E74A80">
        <w:rPr>
          <w:rFonts w:hint="eastAsia"/>
        </w:rPr>
        <w:t>NOMED</w:t>
      </w:r>
      <w:r>
        <w:rPr>
          <w:rFonts w:hint="eastAsia"/>
        </w:rPr>
        <w:t>-CT</w:t>
      </w:r>
    </w:p>
    <w:p w:rsidR="00173DA8" w:rsidRDefault="00173DA8" w:rsidP="008228E1">
      <w:pPr>
        <w:outlineLvl w:val="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p>
    <w:p w:rsidR="002A0E1E" w:rsidRDefault="002A0E1E" w:rsidP="0086131F">
      <w:pPr>
        <w:widowControl/>
        <w:jc w:val="left"/>
        <w:outlineLvl w:val="0"/>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r>
        <w:rPr>
          <w:rFonts w:hint="eastAsia"/>
        </w:rPr>
        <w:t>12.1.1 S</w:t>
      </w:r>
      <w:r w:rsidR="00E74A80">
        <w:rPr>
          <w:rFonts w:hint="eastAsia"/>
        </w:rPr>
        <w:t>NOMED</w:t>
      </w:r>
      <w:r>
        <w:rPr>
          <w:rFonts w:hint="eastAsia"/>
        </w:rPr>
        <w:t xml:space="preserve">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w:t>
      </w:r>
      <w:r w:rsidR="00E74A80">
        <w:rPr>
          <w:rFonts w:hint="eastAsia"/>
        </w:rPr>
        <w:t>NOMED</w:t>
      </w:r>
      <w:r>
        <w:rPr>
          <w:rFonts w:hint="eastAsia"/>
        </w:rPr>
        <w:t xml:space="preserve">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r>
        <w:rPr>
          <w:rFonts w:hint="eastAsia"/>
        </w:rPr>
        <w:t>12.1.3 S</w:t>
      </w:r>
      <w:r w:rsidR="00E74A80">
        <w:rPr>
          <w:rFonts w:hint="eastAsia"/>
        </w:rPr>
        <w:t>NOMED</w:t>
      </w:r>
      <w:r>
        <w:rPr>
          <w:rFonts w:hint="eastAsia"/>
        </w:rPr>
        <w:t xml:space="preserve"> Techinical Implementation Guide</w:t>
      </w:r>
    </w:p>
    <w:p w:rsidR="00444C6C" w:rsidRDefault="001E54E6" w:rsidP="0086131F">
      <w:pPr>
        <w:widowControl/>
        <w:jc w:val="left"/>
        <w:outlineLvl w:val="0"/>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elsewhere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w:t>
      </w:r>
      <w:r w:rsidR="00E74A80">
        <w:rPr>
          <w:rFonts w:hint="eastAsia"/>
        </w:rPr>
        <w:t>NOMED</w:t>
      </w:r>
      <w:r w:rsidR="0034320E">
        <w:rPr>
          <w:rFonts w:hint="eastAsia"/>
        </w:rPr>
        <w:t xml:space="preserve">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2" w:name="OLE_LINK97"/>
      <w:bookmarkStart w:id="273" w:name="OLE_LINK98"/>
      <w:r>
        <w:rPr>
          <w:rFonts w:hint="eastAsia"/>
        </w:rPr>
        <w:t>acquired body structure</w:t>
      </w:r>
      <w:bookmarkEnd w:id="272"/>
      <w:bookmarkEnd w:id="273"/>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Other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Therapeutic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w:t>
      </w:r>
      <w:r w:rsidR="00E74A80">
        <w:rPr>
          <w:rFonts w:hint="eastAsia"/>
        </w:rPr>
        <w:t>NOMED</w:t>
      </w:r>
      <w:r w:rsidR="000516FE">
        <w:rPr>
          <w:rFonts w:hint="eastAsia"/>
        </w:rPr>
        <w:t xml:space="preserve">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4" w:name="OLE_LINK99"/>
      <w:bookmarkStart w:id="275" w:name="OLE_LINK100"/>
      <w:r>
        <w:rPr>
          <w:rFonts w:hint="eastAsia"/>
        </w:rPr>
        <w:t>pre-coordinated</w:t>
      </w:r>
      <w:bookmarkEnd w:id="274"/>
      <w:bookmarkEnd w:id="275"/>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276" w:name="OLE_LINK101"/>
      <w:bookmarkStart w:id="277" w:name="OLE_LINK102"/>
      <w:r>
        <w:rPr>
          <w:rFonts w:hint="eastAsia"/>
        </w:rPr>
        <w:t>post-coordinated</w:t>
      </w:r>
      <w:bookmarkEnd w:id="276"/>
      <w:bookmarkEnd w:id="277"/>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where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Whereas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78" w:name="OLE_LINK103"/>
      <w:bookmarkStart w:id="279" w:name="OLE_LINK104"/>
      <w:r w:rsidR="00973982">
        <w:rPr>
          <w:rFonts w:hint="eastAsia"/>
        </w:rPr>
        <w:t>Ascorbic acid deficiency</w:t>
      </w:r>
      <w:bookmarkEnd w:id="278"/>
      <w:bookmarkEnd w:id="27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0" w:name="OLE_LINK105"/>
      <w:bookmarkStart w:id="281" w:name="OLE_LINK106"/>
      <w:r w:rsidR="004B5B86">
        <w:t>streptococcus pneumoniae</w:t>
      </w:r>
      <w:r>
        <w:rPr>
          <w:rFonts w:hint="eastAsia"/>
        </w:rPr>
        <w:t>肺炎球菌引起的</w:t>
      </w:r>
      <w:r w:rsidRPr="009E7BE4">
        <w:t>bacterial infectious disease</w:t>
      </w:r>
      <w:r>
        <w:rPr>
          <w:rFonts w:hint="eastAsia"/>
        </w:rPr>
        <w:t>细菌感染疾病</w:t>
      </w:r>
      <w:bookmarkEnd w:id="280"/>
      <w:bookmarkEnd w:id="281"/>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2" w:name="OLE_LINK107"/>
      <w:bookmarkStart w:id="283" w:name="OLE_LINK108"/>
      <w:r w:rsidR="00D114EF" w:rsidRPr="00D114EF">
        <w:t>stated definition view</w:t>
      </w:r>
      <w:bookmarkEnd w:id="282"/>
      <w:bookmarkEnd w:id="283"/>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 xml:space="preserve">A pre-computed transitive closure table appears to out-perform other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用在特殊专业、偏爱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域的例子包含：专业、</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Extract terms and compare to S</w:t>
      </w:r>
      <w:r w:rsidR="00E74A80">
        <w:t>NOMED</w:t>
      </w:r>
      <w:r>
        <w:t xml:space="preserve"> CT content </w:t>
      </w:r>
    </w:p>
    <w:p w:rsidR="007F4336" w:rsidRDefault="007F4336" w:rsidP="00482B55">
      <w:pPr>
        <w:pStyle w:val="a6"/>
        <w:widowControl/>
        <w:numPr>
          <w:ilvl w:val="0"/>
          <w:numId w:val="56"/>
        </w:numPr>
        <w:ind w:firstLineChars="0"/>
        <w:jc w:val="left"/>
      </w:pPr>
      <w:r>
        <w:t>Derive subsets, including hiding some of the complexity of S</w:t>
      </w:r>
      <w:r w:rsidR="00E74A80">
        <w:t>NOMED</w:t>
      </w:r>
      <w:r>
        <w:t>,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w:t>
      </w:r>
      <w:r w:rsidR="00E74A80">
        <w:t>NOMED</w:t>
      </w:r>
      <w:r w:rsidRPr="00C66483">
        <w:t xml:space="preserve"> and HL7 Together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 xml:space="preserve">Every application has its own data entry screens, workflow, internal database design, and other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、医护专业人员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w:t>
      </w:r>
      <w:r w:rsidR="00E74A80">
        <w:rPr>
          <w:rFonts w:hint="eastAsia"/>
        </w:rPr>
        <w:t>NOMED</w:t>
      </w:r>
      <w:r w:rsidR="009E7F0D">
        <w:rPr>
          <w:rFonts w:hint="eastAsia"/>
        </w:rPr>
        <w:t xml:space="preserve">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w:t>
      </w:r>
      <w:r w:rsidR="00E74A80">
        <w:rPr>
          <w:rFonts w:hint="eastAsia"/>
        </w:rPr>
        <w:t>NOMED</w:t>
      </w:r>
      <w:r w:rsidR="00DD2650">
        <w:rPr>
          <w:rFonts w:hint="eastAsia"/>
        </w:rPr>
        <w:t xml:space="preserve">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Where more than one approach appears to be viable and broadly equal in respect of the criteria above a single approach is recommended to avoid unnecessary divergence. Where one approach has already been successfully implemented and the other has not, the implemented approach is recommended. Optionality is restricted where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admin" w:date="2011-10-10T23:11:00Z" w:initials="a">
    <w:p w:rsidR="000D3465" w:rsidRDefault="000D3465">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业人员的指导下就能安全使用的药品。非处方药的主要类别：饮食补充剂（包括维生素、矿物质）、皮肤用药（包括皮肤保健品）、感冒咳嗽药、止痛药、胃肠病药。</w:t>
      </w:r>
    </w:p>
    <w:p w:rsidR="000D3465" w:rsidRDefault="000D3465">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19" w:author="admin" w:date="2011-10-15T18:36:00Z" w:initials="a">
    <w:p w:rsidR="000D3465" w:rsidRDefault="000D3465">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的个人专业技能和多年临床经验，考虑病人的价值和愿望，将三者完美地结合制定出病人的治疗措施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6" w:author="admin" w:date="2011-10-15T23:04:00Z" w:initials="a">
    <w:p w:rsidR="000D3465" w:rsidRDefault="000D3465">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4" w:author="微软用户" w:date="2011-10-16T21:50:00Z" w:initials="微软用户">
    <w:p w:rsidR="000D3465" w:rsidRDefault="000D3465">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38" w:author="微软用户" w:date="2011-10-16T22:49:00Z" w:initials="微软用户">
    <w:p w:rsidR="000D3465" w:rsidRDefault="000D3465">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5" w:author="admin" w:date="2011-10-29T16:43:00Z" w:initials="a">
    <w:p w:rsidR="000D3465" w:rsidRDefault="000D3465">
      <w:pPr>
        <w:pStyle w:val="a9"/>
      </w:pPr>
      <w:r>
        <w:rPr>
          <w:rStyle w:val="a8"/>
        </w:rPr>
        <w:annotationRef/>
      </w:r>
      <w:r>
        <w:rPr>
          <w:rFonts w:hint="eastAsia"/>
        </w:rPr>
        <w:t>这里是什么意思呢</w:t>
      </w:r>
    </w:p>
  </w:comment>
  <w:comment w:id="227" w:author="admin" w:date="2011-10-29T17:27:00Z" w:initials="a">
    <w:p w:rsidR="000D3465" w:rsidRDefault="000D3465">
      <w:pPr>
        <w:pStyle w:val="a9"/>
      </w:pPr>
      <w:r>
        <w:rPr>
          <w:rStyle w:val="a8"/>
        </w:rPr>
        <w:annotationRef/>
      </w:r>
      <w:r>
        <w:rPr>
          <w:rFonts w:hint="eastAsia"/>
        </w:rPr>
        <w:t>此处不能很好的理解</w:t>
      </w:r>
    </w:p>
  </w:comment>
  <w:comment w:id="268" w:author="admin" w:date="2011-11-04T17:36:00Z" w:initials="a">
    <w:p w:rsidR="000D3465" w:rsidRDefault="000D3465">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5FAB" w:rsidRDefault="00F55FAB" w:rsidP="003A048B">
      <w:r>
        <w:separator/>
      </w:r>
    </w:p>
  </w:endnote>
  <w:endnote w:type="continuationSeparator" w:id="0">
    <w:p w:rsidR="00F55FAB" w:rsidRDefault="00F55FAB"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5FAB" w:rsidRDefault="00F55FAB" w:rsidP="003A048B">
      <w:r>
        <w:separator/>
      </w:r>
    </w:p>
  </w:footnote>
  <w:footnote w:type="continuationSeparator" w:id="0">
    <w:p w:rsidR="00F55FAB" w:rsidRDefault="00F55FAB"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2">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7">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8">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8">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2">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0"/>
  </w:num>
  <w:num w:numId="2">
    <w:abstractNumId w:val="14"/>
  </w:num>
  <w:num w:numId="3">
    <w:abstractNumId w:val="51"/>
  </w:num>
  <w:num w:numId="4">
    <w:abstractNumId w:val="30"/>
  </w:num>
  <w:num w:numId="5">
    <w:abstractNumId w:val="5"/>
  </w:num>
  <w:num w:numId="6">
    <w:abstractNumId w:val="52"/>
  </w:num>
  <w:num w:numId="7">
    <w:abstractNumId w:val="33"/>
  </w:num>
  <w:num w:numId="8">
    <w:abstractNumId w:val="57"/>
  </w:num>
  <w:num w:numId="9">
    <w:abstractNumId w:val="7"/>
  </w:num>
  <w:num w:numId="10">
    <w:abstractNumId w:val="25"/>
  </w:num>
  <w:num w:numId="11">
    <w:abstractNumId w:val="58"/>
  </w:num>
  <w:num w:numId="12">
    <w:abstractNumId w:val="29"/>
  </w:num>
  <w:num w:numId="13">
    <w:abstractNumId w:val="34"/>
  </w:num>
  <w:num w:numId="14">
    <w:abstractNumId w:val="10"/>
  </w:num>
  <w:num w:numId="15">
    <w:abstractNumId w:val="38"/>
  </w:num>
  <w:num w:numId="16">
    <w:abstractNumId w:val="3"/>
  </w:num>
  <w:num w:numId="17">
    <w:abstractNumId w:val="54"/>
  </w:num>
  <w:num w:numId="18">
    <w:abstractNumId w:val="62"/>
  </w:num>
  <w:num w:numId="19">
    <w:abstractNumId w:val="56"/>
  </w:num>
  <w:num w:numId="20">
    <w:abstractNumId w:val="61"/>
  </w:num>
  <w:num w:numId="21">
    <w:abstractNumId w:val="41"/>
  </w:num>
  <w:num w:numId="22">
    <w:abstractNumId w:val="27"/>
  </w:num>
  <w:num w:numId="23">
    <w:abstractNumId w:val="0"/>
  </w:num>
  <w:num w:numId="24">
    <w:abstractNumId w:val="47"/>
  </w:num>
  <w:num w:numId="25">
    <w:abstractNumId w:val="24"/>
  </w:num>
  <w:num w:numId="26">
    <w:abstractNumId w:val="1"/>
  </w:num>
  <w:num w:numId="27">
    <w:abstractNumId w:val="21"/>
  </w:num>
  <w:num w:numId="28">
    <w:abstractNumId w:val="55"/>
  </w:num>
  <w:num w:numId="29">
    <w:abstractNumId w:val="31"/>
  </w:num>
  <w:num w:numId="30">
    <w:abstractNumId w:val="6"/>
  </w:num>
  <w:num w:numId="31">
    <w:abstractNumId w:val="59"/>
  </w:num>
  <w:num w:numId="32">
    <w:abstractNumId w:val="22"/>
  </w:num>
  <w:num w:numId="33">
    <w:abstractNumId w:val="43"/>
  </w:num>
  <w:num w:numId="34">
    <w:abstractNumId w:val="11"/>
  </w:num>
  <w:num w:numId="35">
    <w:abstractNumId w:val="8"/>
  </w:num>
  <w:num w:numId="36">
    <w:abstractNumId w:val="39"/>
  </w:num>
  <w:num w:numId="37">
    <w:abstractNumId w:val="37"/>
  </w:num>
  <w:num w:numId="38">
    <w:abstractNumId w:val="4"/>
  </w:num>
  <w:num w:numId="39">
    <w:abstractNumId w:val="60"/>
  </w:num>
  <w:num w:numId="40">
    <w:abstractNumId w:val="18"/>
  </w:num>
  <w:num w:numId="41">
    <w:abstractNumId w:val="16"/>
  </w:num>
  <w:num w:numId="42">
    <w:abstractNumId w:val="36"/>
  </w:num>
  <w:num w:numId="43">
    <w:abstractNumId w:val="50"/>
  </w:num>
  <w:num w:numId="44">
    <w:abstractNumId w:val="53"/>
  </w:num>
  <w:num w:numId="45">
    <w:abstractNumId w:val="17"/>
  </w:num>
  <w:num w:numId="46">
    <w:abstractNumId w:val="46"/>
  </w:num>
  <w:num w:numId="47">
    <w:abstractNumId w:val="20"/>
  </w:num>
  <w:num w:numId="48">
    <w:abstractNumId w:val="44"/>
  </w:num>
  <w:num w:numId="49">
    <w:abstractNumId w:val="28"/>
  </w:num>
  <w:num w:numId="50">
    <w:abstractNumId w:val="15"/>
  </w:num>
  <w:num w:numId="51">
    <w:abstractNumId w:val="13"/>
  </w:num>
  <w:num w:numId="52">
    <w:abstractNumId w:val="48"/>
  </w:num>
  <w:num w:numId="53">
    <w:abstractNumId w:val="45"/>
  </w:num>
  <w:num w:numId="54">
    <w:abstractNumId w:val="26"/>
  </w:num>
  <w:num w:numId="55">
    <w:abstractNumId w:val="23"/>
  </w:num>
  <w:num w:numId="56">
    <w:abstractNumId w:val="19"/>
  </w:num>
  <w:num w:numId="57">
    <w:abstractNumId w:val="12"/>
  </w:num>
  <w:num w:numId="58">
    <w:abstractNumId w:val="49"/>
  </w:num>
  <w:num w:numId="59">
    <w:abstractNumId w:val="35"/>
  </w:num>
  <w:num w:numId="60">
    <w:abstractNumId w:val="42"/>
  </w:num>
  <w:num w:numId="61">
    <w:abstractNumId w:val="32"/>
  </w:num>
  <w:num w:numId="62">
    <w:abstractNumId w:val="2"/>
  </w:num>
  <w:num w:numId="63">
    <w:abstractNumId w:val="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47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37"/>
    <w:rsid w:val="00013CF9"/>
    <w:rsid w:val="000143E8"/>
    <w:rsid w:val="000150B9"/>
    <w:rsid w:val="000157D3"/>
    <w:rsid w:val="000158CC"/>
    <w:rsid w:val="000158D3"/>
    <w:rsid w:val="00015990"/>
    <w:rsid w:val="00016EB6"/>
    <w:rsid w:val="00017D92"/>
    <w:rsid w:val="00017F1B"/>
    <w:rsid w:val="00017FFE"/>
    <w:rsid w:val="000213D8"/>
    <w:rsid w:val="00021C64"/>
    <w:rsid w:val="00024C73"/>
    <w:rsid w:val="00025008"/>
    <w:rsid w:val="000252B9"/>
    <w:rsid w:val="000260AD"/>
    <w:rsid w:val="00026F6B"/>
    <w:rsid w:val="00027A85"/>
    <w:rsid w:val="0003018C"/>
    <w:rsid w:val="000310A5"/>
    <w:rsid w:val="00031817"/>
    <w:rsid w:val="0003211B"/>
    <w:rsid w:val="000327B4"/>
    <w:rsid w:val="00032DB8"/>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2F63"/>
    <w:rsid w:val="000B4850"/>
    <w:rsid w:val="000B7A0F"/>
    <w:rsid w:val="000C2043"/>
    <w:rsid w:val="000C355C"/>
    <w:rsid w:val="000C38B5"/>
    <w:rsid w:val="000C3A75"/>
    <w:rsid w:val="000C3BDF"/>
    <w:rsid w:val="000C3E3E"/>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E0F59"/>
    <w:rsid w:val="000E108A"/>
    <w:rsid w:val="000E1326"/>
    <w:rsid w:val="000E1574"/>
    <w:rsid w:val="000E1820"/>
    <w:rsid w:val="000E32CA"/>
    <w:rsid w:val="000E3C32"/>
    <w:rsid w:val="000E3CE7"/>
    <w:rsid w:val="000E44AA"/>
    <w:rsid w:val="000E4C54"/>
    <w:rsid w:val="000E4CCF"/>
    <w:rsid w:val="000E4E10"/>
    <w:rsid w:val="000E52E7"/>
    <w:rsid w:val="000E54AC"/>
    <w:rsid w:val="000E5668"/>
    <w:rsid w:val="000E579F"/>
    <w:rsid w:val="000E5A7E"/>
    <w:rsid w:val="000F015D"/>
    <w:rsid w:val="000F0D6B"/>
    <w:rsid w:val="000F0F65"/>
    <w:rsid w:val="000F167A"/>
    <w:rsid w:val="000F27A0"/>
    <w:rsid w:val="000F2A69"/>
    <w:rsid w:val="000F339A"/>
    <w:rsid w:val="000F4529"/>
    <w:rsid w:val="000F4DB7"/>
    <w:rsid w:val="000F54C8"/>
    <w:rsid w:val="000F57CD"/>
    <w:rsid w:val="000F5948"/>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11B"/>
    <w:rsid w:val="0011356C"/>
    <w:rsid w:val="00113D3A"/>
    <w:rsid w:val="00113ED5"/>
    <w:rsid w:val="001149B0"/>
    <w:rsid w:val="00115B1F"/>
    <w:rsid w:val="00115DFC"/>
    <w:rsid w:val="00116187"/>
    <w:rsid w:val="00116A40"/>
    <w:rsid w:val="00116B3E"/>
    <w:rsid w:val="00117329"/>
    <w:rsid w:val="00120116"/>
    <w:rsid w:val="00120CCC"/>
    <w:rsid w:val="00122434"/>
    <w:rsid w:val="00122E1A"/>
    <w:rsid w:val="0012304C"/>
    <w:rsid w:val="001242F2"/>
    <w:rsid w:val="00124F3F"/>
    <w:rsid w:val="001271E9"/>
    <w:rsid w:val="001271FA"/>
    <w:rsid w:val="00127FC1"/>
    <w:rsid w:val="0013037B"/>
    <w:rsid w:val="00130622"/>
    <w:rsid w:val="00130625"/>
    <w:rsid w:val="00135801"/>
    <w:rsid w:val="0013630D"/>
    <w:rsid w:val="00136885"/>
    <w:rsid w:val="00136AEE"/>
    <w:rsid w:val="001400B4"/>
    <w:rsid w:val="001405E7"/>
    <w:rsid w:val="0014088A"/>
    <w:rsid w:val="001409B9"/>
    <w:rsid w:val="00141D0C"/>
    <w:rsid w:val="00142A26"/>
    <w:rsid w:val="00144386"/>
    <w:rsid w:val="00147091"/>
    <w:rsid w:val="0014721D"/>
    <w:rsid w:val="001474A4"/>
    <w:rsid w:val="00147946"/>
    <w:rsid w:val="00150239"/>
    <w:rsid w:val="00152552"/>
    <w:rsid w:val="001530CF"/>
    <w:rsid w:val="001537E3"/>
    <w:rsid w:val="00157346"/>
    <w:rsid w:val="001576D7"/>
    <w:rsid w:val="001601FF"/>
    <w:rsid w:val="0016040B"/>
    <w:rsid w:val="001604EE"/>
    <w:rsid w:val="00161D3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B18"/>
    <w:rsid w:val="001836C7"/>
    <w:rsid w:val="00184727"/>
    <w:rsid w:val="00184736"/>
    <w:rsid w:val="001847A5"/>
    <w:rsid w:val="00184D84"/>
    <w:rsid w:val="001875E5"/>
    <w:rsid w:val="00190671"/>
    <w:rsid w:val="00190A78"/>
    <w:rsid w:val="001916A3"/>
    <w:rsid w:val="00191A26"/>
    <w:rsid w:val="00192903"/>
    <w:rsid w:val="00192A8A"/>
    <w:rsid w:val="00193A7F"/>
    <w:rsid w:val="00194D90"/>
    <w:rsid w:val="00195812"/>
    <w:rsid w:val="001965A0"/>
    <w:rsid w:val="0019675C"/>
    <w:rsid w:val="00196DDF"/>
    <w:rsid w:val="001A036C"/>
    <w:rsid w:val="001A0FC0"/>
    <w:rsid w:val="001A2157"/>
    <w:rsid w:val="001A2D8C"/>
    <w:rsid w:val="001A2EEC"/>
    <w:rsid w:val="001A30E3"/>
    <w:rsid w:val="001A3F64"/>
    <w:rsid w:val="001A4F0C"/>
    <w:rsid w:val="001A4F83"/>
    <w:rsid w:val="001A5A7D"/>
    <w:rsid w:val="001A6144"/>
    <w:rsid w:val="001A6624"/>
    <w:rsid w:val="001A7B3B"/>
    <w:rsid w:val="001B1A94"/>
    <w:rsid w:val="001B3966"/>
    <w:rsid w:val="001B45F1"/>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2A"/>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353C"/>
    <w:rsid w:val="00233D86"/>
    <w:rsid w:val="00234330"/>
    <w:rsid w:val="0023462B"/>
    <w:rsid w:val="00234F30"/>
    <w:rsid w:val="00236C38"/>
    <w:rsid w:val="00237E37"/>
    <w:rsid w:val="002400AF"/>
    <w:rsid w:val="00241C5E"/>
    <w:rsid w:val="00243407"/>
    <w:rsid w:val="00244E8A"/>
    <w:rsid w:val="0024563D"/>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19D0"/>
    <w:rsid w:val="00282A8C"/>
    <w:rsid w:val="00282C17"/>
    <w:rsid w:val="0028346A"/>
    <w:rsid w:val="0028508E"/>
    <w:rsid w:val="0028697F"/>
    <w:rsid w:val="002871DE"/>
    <w:rsid w:val="002875D3"/>
    <w:rsid w:val="00287605"/>
    <w:rsid w:val="00290923"/>
    <w:rsid w:val="00291128"/>
    <w:rsid w:val="00293ACD"/>
    <w:rsid w:val="00294464"/>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49C5"/>
    <w:rsid w:val="002C5146"/>
    <w:rsid w:val="002C6C27"/>
    <w:rsid w:val="002C6F85"/>
    <w:rsid w:val="002C763F"/>
    <w:rsid w:val="002C776D"/>
    <w:rsid w:val="002C7816"/>
    <w:rsid w:val="002C7AC6"/>
    <w:rsid w:val="002D079D"/>
    <w:rsid w:val="002D084F"/>
    <w:rsid w:val="002D09FB"/>
    <w:rsid w:val="002D0AB2"/>
    <w:rsid w:val="002D13F2"/>
    <w:rsid w:val="002D2A14"/>
    <w:rsid w:val="002D3637"/>
    <w:rsid w:val="002D38F9"/>
    <w:rsid w:val="002D4AB8"/>
    <w:rsid w:val="002D4C74"/>
    <w:rsid w:val="002D6629"/>
    <w:rsid w:val="002D74E3"/>
    <w:rsid w:val="002E0211"/>
    <w:rsid w:val="002E04D6"/>
    <w:rsid w:val="002E1675"/>
    <w:rsid w:val="002E4AA6"/>
    <w:rsid w:val="002E52B4"/>
    <w:rsid w:val="002E58D5"/>
    <w:rsid w:val="002E687C"/>
    <w:rsid w:val="002E7B87"/>
    <w:rsid w:val="002F0994"/>
    <w:rsid w:val="002F0AFE"/>
    <w:rsid w:val="002F385A"/>
    <w:rsid w:val="002F4878"/>
    <w:rsid w:val="002F4E58"/>
    <w:rsid w:val="002F61FC"/>
    <w:rsid w:val="002F6779"/>
    <w:rsid w:val="002F6853"/>
    <w:rsid w:val="00300E29"/>
    <w:rsid w:val="003010FD"/>
    <w:rsid w:val="003023F0"/>
    <w:rsid w:val="0030251C"/>
    <w:rsid w:val="00302530"/>
    <w:rsid w:val="00303330"/>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40F2A"/>
    <w:rsid w:val="00342D88"/>
    <w:rsid w:val="0034320E"/>
    <w:rsid w:val="00345007"/>
    <w:rsid w:val="003463DF"/>
    <w:rsid w:val="003474F1"/>
    <w:rsid w:val="00347707"/>
    <w:rsid w:val="00347A8F"/>
    <w:rsid w:val="00350B51"/>
    <w:rsid w:val="00351E55"/>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1269"/>
    <w:rsid w:val="00381FD4"/>
    <w:rsid w:val="003826B8"/>
    <w:rsid w:val="00382860"/>
    <w:rsid w:val="00382DEE"/>
    <w:rsid w:val="003830B0"/>
    <w:rsid w:val="0038365D"/>
    <w:rsid w:val="003838A3"/>
    <w:rsid w:val="003846A6"/>
    <w:rsid w:val="00385762"/>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A734B"/>
    <w:rsid w:val="003B181C"/>
    <w:rsid w:val="003B18B2"/>
    <w:rsid w:val="003B1F18"/>
    <w:rsid w:val="003B1F87"/>
    <w:rsid w:val="003B1F88"/>
    <w:rsid w:val="003B272F"/>
    <w:rsid w:val="003B5CB2"/>
    <w:rsid w:val="003B60B8"/>
    <w:rsid w:val="003B6518"/>
    <w:rsid w:val="003B6FA3"/>
    <w:rsid w:val="003B7074"/>
    <w:rsid w:val="003C2977"/>
    <w:rsid w:val="003C3401"/>
    <w:rsid w:val="003C4608"/>
    <w:rsid w:val="003C5426"/>
    <w:rsid w:val="003D0D44"/>
    <w:rsid w:val="003D14DF"/>
    <w:rsid w:val="003D1F57"/>
    <w:rsid w:val="003D2FC2"/>
    <w:rsid w:val="003D31CF"/>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6CB"/>
    <w:rsid w:val="003F19AF"/>
    <w:rsid w:val="003F2251"/>
    <w:rsid w:val="003F4CA0"/>
    <w:rsid w:val="003F5834"/>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667"/>
    <w:rsid w:val="00412719"/>
    <w:rsid w:val="0041489B"/>
    <w:rsid w:val="004154EF"/>
    <w:rsid w:val="004156F0"/>
    <w:rsid w:val="00415825"/>
    <w:rsid w:val="00415E0B"/>
    <w:rsid w:val="00415E78"/>
    <w:rsid w:val="004165F1"/>
    <w:rsid w:val="00416D71"/>
    <w:rsid w:val="00416DDF"/>
    <w:rsid w:val="00420E28"/>
    <w:rsid w:val="0042127C"/>
    <w:rsid w:val="00421552"/>
    <w:rsid w:val="00421D6E"/>
    <w:rsid w:val="004222FD"/>
    <w:rsid w:val="00422A29"/>
    <w:rsid w:val="004242E1"/>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1677"/>
    <w:rsid w:val="0044263F"/>
    <w:rsid w:val="00443049"/>
    <w:rsid w:val="00443AD0"/>
    <w:rsid w:val="00443B9F"/>
    <w:rsid w:val="004446C0"/>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75A7"/>
    <w:rsid w:val="00457FA6"/>
    <w:rsid w:val="00460336"/>
    <w:rsid w:val="0046176C"/>
    <w:rsid w:val="0046234B"/>
    <w:rsid w:val="004635A6"/>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AAA"/>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E05AC"/>
    <w:rsid w:val="004E08EA"/>
    <w:rsid w:val="004E10D6"/>
    <w:rsid w:val="004E1726"/>
    <w:rsid w:val="004E275E"/>
    <w:rsid w:val="004E386D"/>
    <w:rsid w:val="004E5380"/>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7CF6"/>
    <w:rsid w:val="005003B6"/>
    <w:rsid w:val="005005DA"/>
    <w:rsid w:val="00500697"/>
    <w:rsid w:val="00501E17"/>
    <w:rsid w:val="0050311E"/>
    <w:rsid w:val="005036E2"/>
    <w:rsid w:val="00504326"/>
    <w:rsid w:val="00504730"/>
    <w:rsid w:val="00504DBA"/>
    <w:rsid w:val="00505E2E"/>
    <w:rsid w:val="00505E8F"/>
    <w:rsid w:val="0050672F"/>
    <w:rsid w:val="00507438"/>
    <w:rsid w:val="005119A4"/>
    <w:rsid w:val="00512F9C"/>
    <w:rsid w:val="00513498"/>
    <w:rsid w:val="00513E1E"/>
    <w:rsid w:val="00514720"/>
    <w:rsid w:val="00517153"/>
    <w:rsid w:val="00517348"/>
    <w:rsid w:val="005178D4"/>
    <w:rsid w:val="00520664"/>
    <w:rsid w:val="00521338"/>
    <w:rsid w:val="00522056"/>
    <w:rsid w:val="00522CFB"/>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4D1"/>
    <w:rsid w:val="0055491F"/>
    <w:rsid w:val="0055579D"/>
    <w:rsid w:val="005557E0"/>
    <w:rsid w:val="0055629E"/>
    <w:rsid w:val="005566D8"/>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90DBD"/>
    <w:rsid w:val="00591108"/>
    <w:rsid w:val="00591558"/>
    <w:rsid w:val="0059353F"/>
    <w:rsid w:val="00594612"/>
    <w:rsid w:val="00594996"/>
    <w:rsid w:val="00594C4E"/>
    <w:rsid w:val="005955E2"/>
    <w:rsid w:val="00595C2F"/>
    <w:rsid w:val="00595E99"/>
    <w:rsid w:val="005962C9"/>
    <w:rsid w:val="0059698F"/>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6A8"/>
    <w:rsid w:val="005D49A3"/>
    <w:rsid w:val="005D54BB"/>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BEF"/>
    <w:rsid w:val="005F62B0"/>
    <w:rsid w:val="005F6C96"/>
    <w:rsid w:val="005F6CB7"/>
    <w:rsid w:val="005F6EFC"/>
    <w:rsid w:val="00600118"/>
    <w:rsid w:val="00600460"/>
    <w:rsid w:val="0060120C"/>
    <w:rsid w:val="0060269C"/>
    <w:rsid w:val="00603825"/>
    <w:rsid w:val="00603AA9"/>
    <w:rsid w:val="0060493F"/>
    <w:rsid w:val="00604B24"/>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333A"/>
    <w:rsid w:val="00623859"/>
    <w:rsid w:val="00623890"/>
    <w:rsid w:val="00623959"/>
    <w:rsid w:val="00623DDD"/>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45C"/>
    <w:rsid w:val="00635605"/>
    <w:rsid w:val="00637FF7"/>
    <w:rsid w:val="00640070"/>
    <w:rsid w:val="00641EFA"/>
    <w:rsid w:val="006436E2"/>
    <w:rsid w:val="0064479A"/>
    <w:rsid w:val="006464AE"/>
    <w:rsid w:val="00646E8D"/>
    <w:rsid w:val="00647923"/>
    <w:rsid w:val="006505D3"/>
    <w:rsid w:val="006507EF"/>
    <w:rsid w:val="00650A96"/>
    <w:rsid w:val="0065501E"/>
    <w:rsid w:val="00655195"/>
    <w:rsid w:val="00657E8F"/>
    <w:rsid w:val="006609A0"/>
    <w:rsid w:val="00661518"/>
    <w:rsid w:val="0066218D"/>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69EE"/>
    <w:rsid w:val="006779B6"/>
    <w:rsid w:val="00680AF7"/>
    <w:rsid w:val="00680B28"/>
    <w:rsid w:val="00681974"/>
    <w:rsid w:val="00682317"/>
    <w:rsid w:val="00683058"/>
    <w:rsid w:val="006833A7"/>
    <w:rsid w:val="00683800"/>
    <w:rsid w:val="00683E34"/>
    <w:rsid w:val="00684151"/>
    <w:rsid w:val="00684390"/>
    <w:rsid w:val="00684F07"/>
    <w:rsid w:val="00685820"/>
    <w:rsid w:val="00686832"/>
    <w:rsid w:val="00686AE0"/>
    <w:rsid w:val="00686E78"/>
    <w:rsid w:val="006872E3"/>
    <w:rsid w:val="00690A33"/>
    <w:rsid w:val="00691F46"/>
    <w:rsid w:val="006953B9"/>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3A01"/>
    <w:rsid w:val="006B3AD9"/>
    <w:rsid w:val="006B42B7"/>
    <w:rsid w:val="006B4852"/>
    <w:rsid w:val="006B4B6A"/>
    <w:rsid w:val="006B4DBD"/>
    <w:rsid w:val="006B4E1D"/>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C6C"/>
    <w:rsid w:val="006C7AA8"/>
    <w:rsid w:val="006D04A6"/>
    <w:rsid w:val="006D0EC5"/>
    <w:rsid w:val="006D140B"/>
    <w:rsid w:val="006D157D"/>
    <w:rsid w:val="006D3652"/>
    <w:rsid w:val="006D408D"/>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691"/>
    <w:rsid w:val="006E76AA"/>
    <w:rsid w:val="006F15D8"/>
    <w:rsid w:val="006F24DC"/>
    <w:rsid w:val="006F2A2A"/>
    <w:rsid w:val="006F2CA6"/>
    <w:rsid w:val="006F3AEB"/>
    <w:rsid w:val="006F3E23"/>
    <w:rsid w:val="006F4203"/>
    <w:rsid w:val="006F47D9"/>
    <w:rsid w:val="006F4BC2"/>
    <w:rsid w:val="006F5830"/>
    <w:rsid w:val="006F7380"/>
    <w:rsid w:val="006F78CC"/>
    <w:rsid w:val="00702296"/>
    <w:rsid w:val="007030AA"/>
    <w:rsid w:val="0070325A"/>
    <w:rsid w:val="007041BC"/>
    <w:rsid w:val="00705096"/>
    <w:rsid w:val="007053C4"/>
    <w:rsid w:val="00705E3B"/>
    <w:rsid w:val="0070666C"/>
    <w:rsid w:val="00706F17"/>
    <w:rsid w:val="007108CB"/>
    <w:rsid w:val="00710F27"/>
    <w:rsid w:val="007115F2"/>
    <w:rsid w:val="00712233"/>
    <w:rsid w:val="007135B4"/>
    <w:rsid w:val="0071453D"/>
    <w:rsid w:val="00714F91"/>
    <w:rsid w:val="00715508"/>
    <w:rsid w:val="007159E1"/>
    <w:rsid w:val="007168AD"/>
    <w:rsid w:val="00717862"/>
    <w:rsid w:val="00717CD9"/>
    <w:rsid w:val="007201A1"/>
    <w:rsid w:val="00720520"/>
    <w:rsid w:val="00720735"/>
    <w:rsid w:val="00720D49"/>
    <w:rsid w:val="00721CD0"/>
    <w:rsid w:val="00722373"/>
    <w:rsid w:val="007224E1"/>
    <w:rsid w:val="00722979"/>
    <w:rsid w:val="00722F09"/>
    <w:rsid w:val="0072343B"/>
    <w:rsid w:val="00723AC9"/>
    <w:rsid w:val="00723B02"/>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2391"/>
    <w:rsid w:val="0074300C"/>
    <w:rsid w:val="007434C7"/>
    <w:rsid w:val="00743947"/>
    <w:rsid w:val="007451D0"/>
    <w:rsid w:val="007453BB"/>
    <w:rsid w:val="00745A65"/>
    <w:rsid w:val="00745C5C"/>
    <w:rsid w:val="007460CE"/>
    <w:rsid w:val="007507E6"/>
    <w:rsid w:val="00750B8F"/>
    <w:rsid w:val="007519C8"/>
    <w:rsid w:val="00752620"/>
    <w:rsid w:val="00752F2F"/>
    <w:rsid w:val="007543FC"/>
    <w:rsid w:val="007547CF"/>
    <w:rsid w:val="0075527E"/>
    <w:rsid w:val="00755C79"/>
    <w:rsid w:val="00756A87"/>
    <w:rsid w:val="00756CB9"/>
    <w:rsid w:val="00757A57"/>
    <w:rsid w:val="00760786"/>
    <w:rsid w:val="007624CA"/>
    <w:rsid w:val="00763371"/>
    <w:rsid w:val="00765502"/>
    <w:rsid w:val="007657EC"/>
    <w:rsid w:val="00765EAD"/>
    <w:rsid w:val="0076668F"/>
    <w:rsid w:val="00766BC5"/>
    <w:rsid w:val="00767854"/>
    <w:rsid w:val="00771524"/>
    <w:rsid w:val="00772198"/>
    <w:rsid w:val="00773254"/>
    <w:rsid w:val="007739F0"/>
    <w:rsid w:val="007744DC"/>
    <w:rsid w:val="00774C8C"/>
    <w:rsid w:val="00774D2F"/>
    <w:rsid w:val="00774D96"/>
    <w:rsid w:val="00775574"/>
    <w:rsid w:val="007755C8"/>
    <w:rsid w:val="00776344"/>
    <w:rsid w:val="00776835"/>
    <w:rsid w:val="007776E7"/>
    <w:rsid w:val="007807C5"/>
    <w:rsid w:val="00780BB7"/>
    <w:rsid w:val="00783089"/>
    <w:rsid w:val="007832CA"/>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4229"/>
    <w:rsid w:val="007B5870"/>
    <w:rsid w:val="007B5C12"/>
    <w:rsid w:val="007B61CF"/>
    <w:rsid w:val="007B6DD7"/>
    <w:rsid w:val="007B74BA"/>
    <w:rsid w:val="007B7A23"/>
    <w:rsid w:val="007B7D4D"/>
    <w:rsid w:val="007C11F7"/>
    <w:rsid w:val="007C1DF0"/>
    <w:rsid w:val="007C223C"/>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214F"/>
    <w:rsid w:val="007F3074"/>
    <w:rsid w:val="007F4336"/>
    <w:rsid w:val="007F4432"/>
    <w:rsid w:val="007F6066"/>
    <w:rsid w:val="007F6B04"/>
    <w:rsid w:val="007F6F3C"/>
    <w:rsid w:val="007F7589"/>
    <w:rsid w:val="007F7C57"/>
    <w:rsid w:val="0080056B"/>
    <w:rsid w:val="008017AC"/>
    <w:rsid w:val="008019EE"/>
    <w:rsid w:val="00801BDC"/>
    <w:rsid w:val="00802558"/>
    <w:rsid w:val="008025E5"/>
    <w:rsid w:val="00802674"/>
    <w:rsid w:val="00802FC5"/>
    <w:rsid w:val="00804856"/>
    <w:rsid w:val="0080487D"/>
    <w:rsid w:val="008051A5"/>
    <w:rsid w:val="0080631E"/>
    <w:rsid w:val="0080675A"/>
    <w:rsid w:val="0080748C"/>
    <w:rsid w:val="0080763F"/>
    <w:rsid w:val="008077DA"/>
    <w:rsid w:val="00807916"/>
    <w:rsid w:val="008079D6"/>
    <w:rsid w:val="00810073"/>
    <w:rsid w:val="00810AA7"/>
    <w:rsid w:val="008114B5"/>
    <w:rsid w:val="00811559"/>
    <w:rsid w:val="008119C5"/>
    <w:rsid w:val="00811AFF"/>
    <w:rsid w:val="0081216D"/>
    <w:rsid w:val="00813836"/>
    <w:rsid w:val="008141E7"/>
    <w:rsid w:val="008150FC"/>
    <w:rsid w:val="0081585A"/>
    <w:rsid w:val="008172A9"/>
    <w:rsid w:val="0082038C"/>
    <w:rsid w:val="00821025"/>
    <w:rsid w:val="00821F5E"/>
    <w:rsid w:val="008228E1"/>
    <w:rsid w:val="008256FB"/>
    <w:rsid w:val="00825C6D"/>
    <w:rsid w:val="00825EDF"/>
    <w:rsid w:val="00826120"/>
    <w:rsid w:val="008269C4"/>
    <w:rsid w:val="00827F81"/>
    <w:rsid w:val="00831929"/>
    <w:rsid w:val="008323FC"/>
    <w:rsid w:val="0083288B"/>
    <w:rsid w:val="00834D84"/>
    <w:rsid w:val="00835038"/>
    <w:rsid w:val="008364B4"/>
    <w:rsid w:val="008369DE"/>
    <w:rsid w:val="008374F8"/>
    <w:rsid w:val="008378E3"/>
    <w:rsid w:val="00837A20"/>
    <w:rsid w:val="00837F0C"/>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59EE"/>
    <w:rsid w:val="008867D1"/>
    <w:rsid w:val="008876D5"/>
    <w:rsid w:val="008877CB"/>
    <w:rsid w:val="00887E65"/>
    <w:rsid w:val="008906B4"/>
    <w:rsid w:val="008913DB"/>
    <w:rsid w:val="00891C1E"/>
    <w:rsid w:val="00891D26"/>
    <w:rsid w:val="00892807"/>
    <w:rsid w:val="008935F0"/>
    <w:rsid w:val="008938EB"/>
    <w:rsid w:val="00893FBE"/>
    <w:rsid w:val="00895B8E"/>
    <w:rsid w:val="00896007"/>
    <w:rsid w:val="00896782"/>
    <w:rsid w:val="00896793"/>
    <w:rsid w:val="00897319"/>
    <w:rsid w:val="00897BDA"/>
    <w:rsid w:val="008A14CC"/>
    <w:rsid w:val="008A1717"/>
    <w:rsid w:val="008A1784"/>
    <w:rsid w:val="008A3558"/>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D81"/>
    <w:rsid w:val="008E04A0"/>
    <w:rsid w:val="008E051B"/>
    <w:rsid w:val="008E0D36"/>
    <w:rsid w:val="008E17C7"/>
    <w:rsid w:val="008E228D"/>
    <w:rsid w:val="008E2360"/>
    <w:rsid w:val="008E33F8"/>
    <w:rsid w:val="008E3B80"/>
    <w:rsid w:val="008E456B"/>
    <w:rsid w:val="008E566E"/>
    <w:rsid w:val="008E56F8"/>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382C"/>
    <w:rsid w:val="0094408F"/>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6A13"/>
    <w:rsid w:val="009A768A"/>
    <w:rsid w:val="009A783C"/>
    <w:rsid w:val="009B282D"/>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D86"/>
    <w:rsid w:val="009D53C9"/>
    <w:rsid w:val="009D65A9"/>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5893"/>
    <w:rsid w:val="00A35EB3"/>
    <w:rsid w:val="00A36284"/>
    <w:rsid w:val="00A375F1"/>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50DAC"/>
    <w:rsid w:val="00A5116C"/>
    <w:rsid w:val="00A51AB9"/>
    <w:rsid w:val="00A52680"/>
    <w:rsid w:val="00A53861"/>
    <w:rsid w:val="00A53F88"/>
    <w:rsid w:val="00A548F4"/>
    <w:rsid w:val="00A54E23"/>
    <w:rsid w:val="00A55025"/>
    <w:rsid w:val="00A5537C"/>
    <w:rsid w:val="00A571DF"/>
    <w:rsid w:val="00A60DCA"/>
    <w:rsid w:val="00A6215B"/>
    <w:rsid w:val="00A62415"/>
    <w:rsid w:val="00A62A26"/>
    <w:rsid w:val="00A62BF8"/>
    <w:rsid w:val="00A6302D"/>
    <w:rsid w:val="00A63524"/>
    <w:rsid w:val="00A655DC"/>
    <w:rsid w:val="00A65DB9"/>
    <w:rsid w:val="00A663A7"/>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BC9"/>
    <w:rsid w:val="00A86B3A"/>
    <w:rsid w:val="00A902C8"/>
    <w:rsid w:val="00A90976"/>
    <w:rsid w:val="00A91ECC"/>
    <w:rsid w:val="00A92034"/>
    <w:rsid w:val="00A9207D"/>
    <w:rsid w:val="00A92297"/>
    <w:rsid w:val="00A9245B"/>
    <w:rsid w:val="00A92AF3"/>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3C46"/>
    <w:rsid w:val="00AC61CF"/>
    <w:rsid w:val="00AC6528"/>
    <w:rsid w:val="00AC677A"/>
    <w:rsid w:val="00AC67B4"/>
    <w:rsid w:val="00AC6C85"/>
    <w:rsid w:val="00AD02AD"/>
    <w:rsid w:val="00AD07A8"/>
    <w:rsid w:val="00AD268C"/>
    <w:rsid w:val="00AD2C51"/>
    <w:rsid w:val="00AD3020"/>
    <w:rsid w:val="00AD3207"/>
    <w:rsid w:val="00AD647F"/>
    <w:rsid w:val="00AD7DF8"/>
    <w:rsid w:val="00AE0B02"/>
    <w:rsid w:val="00AE201E"/>
    <w:rsid w:val="00AE4F46"/>
    <w:rsid w:val="00AE519E"/>
    <w:rsid w:val="00AE5C38"/>
    <w:rsid w:val="00AE65EA"/>
    <w:rsid w:val="00AF0506"/>
    <w:rsid w:val="00AF2AB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4272B"/>
    <w:rsid w:val="00B4338F"/>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664A"/>
    <w:rsid w:val="00B56CB5"/>
    <w:rsid w:val="00B608E2"/>
    <w:rsid w:val="00B6105B"/>
    <w:rsid w:val="00B6123E"/>
    <w:rsid w:val="00B631E2"/>
    <w:rsid w:val="00B6328D"/>
    <w:rsid w:val="00B65479"/>
    <w:rsid w:val="00B65B98"/>
    <w:rsid w:val="00B65C77"/>
    <w:rsid w:val="00B65E11"/>
    <w:rsid w:val="00B6612D"/>
    <w:rsid w:val="00B666CC"/>
    <w:rsid w:val="00B67D84"/>
    <w:rsid w:val="00B70B95"/>
    <w:rsid w:val="00B71A70"/>
    <w:rsid w:val="00B72D91"/>
    <w:rsid w:val="00B7309B"/>
    <w:rsid w:val="00B7375F"/>
    <w:rsid w:val="00B739EA"/>
    <w:rsid w:val="00B73C67"/>
    <w:rsid w:val="00B74A3E"/>
    <w:rsid w:val="00B752AD"/>
    <w:rsid w:val="00B7534D"/>
    <w:rsid w:val="00B759AF"/>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3F02"/>
    <w:rsid w:val="00B942A9"/>
    <w:rsid w:val="00B94663"/>
    <w:rsid w:val="00B947B9"/>
    <w:rsid w:val="00B94F9B"/>
    <w:rsid w:val="00B952A6"/>
    <w:rsid w:val="00B95C85"/>
    <w:rsid w:val="00B962BE"/>
    <w:rsid w:val="00B97E30"/>
    <w:rsid w:val="00BA3303"/>
    <w:rsid w:val="00BA3B42"/>
    <w:rsid w:val="00BA7DCE"/>
    <w:rsid w:val="00BB0CEA"/>
    <w:rsid w:val="00BB0E16"/>
    <w:rsid w:val="00BB238C"/>
    <w:rsid w:val="00BB2636"/>
    <w:rsid w:val="00BB2AE7"/>
    <w:rsid w:val="00BB43A2"/>
    <w:rsid w:val="00BB698C"/>
    <w:rsid w:val="00BB7C5C"/>
    <w:rsid w:val="00BC2889"/>
    <w:rsid w:val="00BC515D"/>
    <w:rsid w:val="00BC65F8"/>
    <w:rsid w:val="00BC6790"/>
    <w:rsid w:val="00BC67A8"/>
    <w:rsid w:val="00BC6D36"/>
    <w:rsid w:val="00BC70B3"/>
    <w:rsid w:val="00BC7757"/>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37B"/>
    <w:rsid w:val="00C06BC9"/>
    <w:rsid w:val="00C06D53"/>
    <w:rsid w:val="00C07B38"/>
    <w:rsid w:val="00C1122B"/>
    <w:rsid w:val="00C11549"/>
    <w:rsid w:val="00C116D9"/>
    <w:rsid w:val="00C117DD"/>
    <w:rsid w:val="00C1291A"/>
    <w:rsid w:val="00C13141"/>
    <w:rsid w:val="00C13B8C"/>
    <w:rsid w:val="00C14C11"/>
    <w:rsid w:val="00C1598F"/>
    <w:rsid w:val="00C15D89"/>
    <w:rsid w:val="00C15F4B"/>
    <w:rsid w:val="00C16B63"/>
    <w:rsid w:val="00C16D45"/>
    <w:rsid w:val="00C16FE8"/>
    <w:rsid w:val="00C17FDB"/>
    <w:rsid w:val="00C20136"/>
    <w:rsid w:val="00C201EA"/>
    <w:rsid w:val="00C21078"/>
    <w:rsid w:val="00C2195A"/>
    <w:rsid w:val="00C23C54"/>
    <w:rsid w:val="00C24768"/>
    <w:rsid w:val="00C2526A"/>
    <w:rsid w:val="00C25998"/>
    <w:rsid w:val="00C262A4"/>
    <w:rsid w:val="00C322A7"/>
    <w:rsid w:val="00C3369B"/>
    <w:rsid w:val="00C34465"/>
    <w:rsid w:val="00C34EC7"/>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33E4"/>
    <w:rsid w:val="00C53DB1"/>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21A"/>
    <w:rsid w:val="00C7186B"/>
    <w:rsid w:val="00C72228"/>
    <w:rsid w:val="00C753E3"/>
    <w:rsid w:val="00C75572"/>
    <w:rsid w:val="00C76B18"/>
    <w:rsid w:val="00C76F7F"/>
    <w:rsid w:val="00C77A43"/>
    <w:rsid w:val="00C800B9"/>
    <w:rsid w:val="00C80165"/>
    <w:rsid w:val="00C8024A"/>
    <w:rsid w:val="00C80920"/>
    <w:rsid w:val="00C8127E"/>
    <w:rsid w:val="00C82633"/>
    <w:rsid w:val="00C83A2B"/>
    <w:rsid w:val="00C84121"/>
    <w:rsid w:val="00C8448D"/>
    <w:rsid w:val="00C84512"/>
    <w:rsid w:val="00C851BA"/>
    <w:rsid w:val="00C867C3"/>
    <w:rsid w:val="00C868D9"/>
    <w:rsid w:val="00C86E50"/>
    <w:rsid w:val="00C8707F"/>
    <w:rsid w:val="00C911F0"/>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448"/>
    <w:rsid w:val="00CC68B4"/>
    <w:rsid w:val="00CC7E30"/>
    <w:rsid w:val="00CC7FD5"/>
    <w:rsid w:val="00CD148A"/>
    <w:rsid w:val="00CD276E"/>
    <w:rsid w:val="00CD663C"/>
    <w:rsid w:val="00CD6E14"/>
    <w:rsid w:val="00CD766C"/>
    <w:rsid w:val="00CE0045"/>
    <w:rsid w:val="00CE084F"/>
    <w:rsid w:val="00CE0DEF"/>
    <w:rsid w:val="00CE1F09"/>
    <w:rsid w:val="00CE2D79"/>
    <w:rsid w:val="00CE45F1"/>
    <w:rsid w:val="00CE49E0"/>
    <w:rsid w:val="00CE5D43"/>
    <w:rsid w:val="00CE5EE4"/>
    <w:rsid w:val="00CE6854"/>
    <w:rsid w:val="00CE748B"/>
    <w:rsid w:val="00CF0BC6"/>
    <w:rsid w:val="00CF1EFE"/>
    <w:rsid w:val="00CF2109"/>
    <w:rsid w:val="00CF2C1B"/>
    <w:rsid w:val="00CF2C5D"/>
    <w:rsid w:val="00CF36F6"/>
    <w:rsid w:val="00CF44BE"/>
    <w:rsid w:val="00CF56F8"/>
    <w:rsid w:val="00CF6263"/>
    <w:rsid w:val="00CF6C05"/>
    <w:rsid w:val="00CF6F63"/>
    <w:rsid w:val="00D018B3"/>
    <w:rsid w:val="00D01D74"/>
    <w:rsid w:val="00D02069"/>
    <w:rsid w:val="00D02CBA"/>
    <w:rsid w:val="00D02E89"/>
    <w:rsid w:val="00D05241"/>
    <w:rsid w:val="00D061C2"/>
    <w:rsid w:val="00D067A2"/>
    <w:rsid w:val="00D06D30"/>
    <w:rsid w:val="00D074EE"/>
    <w:rsid w:val="00D07CCE"/>
    <w:rsid w:val="00D07E56"/>
    <w:rsid w:val="00D1125C"/>
    <w:rsid w:val="00D114EF"/>
    <w:rsid w:val="00D12953"/>
    <w:rsid w:val="00D134B2"/>
    <w:rsid w:val="00D13BE9"/>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35F8"/>
    <w:rsid w:val="00D44FD6"/>
    <w:rsid w:val="00D46372"/>
    <w:rsid w:val="00D47EB9"/>
    <w:rsid w:val="00D50479"/>
    <w:rsid w:val="00D51410"/>
    <w:rsid w:val="00D530E3"/>
    <w:rsid w:val="00D542F8"/>
    <w:rsid w:val="00D55383"/>
    <w:rsid w:val="00D55645"/>
    <w:rsid w:val="00D55D88"/>
    <w:rsid w:val="00D601BB"/>
    <w:rsid w:val="00D609E5"/>
    <w:rsid w:val="00D6223D"/>
    <w:rsid w:val="00D628D1"/>
    <w:rsid w:val="00D629EE"/>
    <w:rsid w:val="00D6317E"/>
    <w:rsid w:val="00D63306"/>
    <w:rsid w:val="00D637A0"/>
    <w:rsid w:val="00D6453C"/>
    <w:rsid w:val="00D65796"/>
    <w:rsid w:val="00D666F8"/>
    <w:rsid w:val="00D66994"/>
    <w:rsid w:val="00D70B1A"/>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75E"/>
    <w:rsid w:val="00D91B61"/>
    <w:rsid w:val="00D9209C"/>
    <w:rsid w:val="00D93594"/>
    <w:rsid w:val="00D93A21"/>
    <w:rsid w:val="00D93AD9"/>
    <w:rsid w:val="00D93B8A"/>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C78"/>
    <w:rsid w:val="00DE1D7E"/>
    <w:rsid w:val="00DE25E4"/>
    <w:rsid w:val="00DE43B5"/>
    <w:rsid w:val="00DE49E2"/>
    <w:rsid w:val="00DE5392"/>
    <w:rsid w:val="00DE5516"/>
    <w:rsid w:val="00DE56A5"/>
    <w:rsid w:val="00DE5E65"/>
    <w:rsid w:val="00DE768E"/>
    <w:rsid w:val="00DE7DB8"/>
    <w:rsid w:val="00DF0246"/>
    <w:rsid w:val="00DF1BCB"/>
    <w:rsid w:val="00DF2307"/>
    <w:rsid w:val="00DF497D"/>
    <w:rsid w:val="00DF510E"/>
    <w:rsid w:val="00DF5D96"/>
    <w:rsid w:val="00DF68CE"/>
    <w:rsid w:val="00DF7959"/>
    <w:rsid w:val="00DF7A99"/>
    <w:rsid w:val="00E006F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7309"/>
    <w:rsid w:val="00E21450"/>
    <w:rsid w:val="00E21F01"/>
    <w:rsid w:val="00E22B72"/>
    <w:rsid w:val="00E23300"/>
    <w:rsid w:val="00E23B41"/>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1D16"/>
    <w:rsid w:val="00E62E16"/>
    <w:rsid w:val="00E62E88"/>
    <w:rsid w:val="00E65BCE"/>
    <w:rsid w:val="00E65E9A"/>
    <w:rsid w:val="00E6606A"/>
    <w:rsid w:val="00E6631F"/>
    <w:rsid w:val="00E66388"/>
    <w:rsid w:val="00E663B3"/>
    <w:rsid w:val="00E664BF"/>
    <w:rsid w:val="00E6664E"/>
    <w:rsid w:val="00E66934"/>
    <w:rsid w:val="00E66F0D"/>
    <w:rsid w:val="00E672A5"/>
    <w:rsid w:val="00E715D3"/>
    <w:rsid w:val="00E717B0"/>
    <w:rsid w:val="00E727E7"/>
    <w:rsid w:val="00E731A6"/>
    <w:rsid w:val="00E73E62"/>
    <w:rsid w:val="00E74A80"/>
    <w:rsid w:val="00E7601A"/>
    <w:rsid w:val="00E76C96"/>
    <w:rsid w:val="00E77BED"/>
    <w:rsid w:val="00E803F2"/>
    <w:rsid w:val="00E82651"/>
    <w:rsid w:val="00E8428F"/>
    <w:rsid w:val="00E85338"/>
    <w:rsid w:val="00E855F2"/>
    <w:rsid w:val="00E86A12"/>
    <w:rsid w:val="00E86B47"/>
    <w:rsid w:val="00E87B5A"/>
    <w:rsid w:val="00E90C6C"/>
    <w:rsid w:val="00E91F2F"/>
    <w:rsid w:val="00E922DF"/>
    <w:rsid w:val="00E9291B"/>
    <w:rsid w:val="00E934D2"/>
    <w:rsid w:val="00E936F7"/>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513B"/>
    <w:rsid w:val="00EE6063"/>
    <w:rsid w:val="00EE6D03"/>
    <w:rsid w:val="00EF127F"/>
    <w:rsid w:val="00EF189C"/>
    <w:rsid w:val="00EF194E"/>
    <w:rsid w:val="00EF1A62"/>
    <w:rsid w:val="00EF1FF8"/>
    <w:rsid w:val="00EF26BB"/>
    <w:rsid w:val="00EF2EC0"/>
    <w:rsid w:val="00EF2F7A"/>
    <w:rsid w:val="00EF4006"/>
    <w:rsid w:val="00EF6100"/>
    <w:rsid w:val="00EF6742"/>
    <w:rsid w:val="00EF7D88"/>
    <w:rsid w:val="00F0255A"/>
    <w:rsid w:val="00F02C7B"/>
    <w:rsid w:val="00F04BD9"/>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469"/>
    <w:rsid w:val="00F269E6"/>
    <w:rsid w:val="00F2784C"/>
    <w:rsid w:val="00F27BCE"/>
    <w:rsid w:val="00F27D71"/>
    <w:rsid w:val="00F27E02"/>
    <w:rsid w:val="00F30126"/>
    <w:rsid w:val="00F3094B"/>
    <w:rsid w:val="00F31DBC"/>
    <w:rsid w:val="00F32671"/>
    <w:rsid w:val="00F32AB9"/>
    <w:rsid w:val="00F33385"/>
    <w:rsid w:val="00F3515D"/>
    <w:rsid w:val="00F3640E"/>
    <w:rsid w:val="00F376D7"/>
    <w:rsid w:val="00F3796A"/>
    <w:rsid w:val="00F4106C"/>
    <w:rsid w:val="00F41FB7"/>
    <w:rsid w:val="00F4204B"/>
    <w:rsid w:val="00F43154"/>
    <w:rsid w:val="00F45F50"/>
    <w:rsid w:val="00F46278"/>
    <w:rsid w:val="00F46600"/>
    <w:rsid w:val="00F47337"/>
    <w:rsid w:val="00F47A59"/>
    <w:rsid w:val="00F47D78"/>
    <w:rsid w:val="00F5113F"/>
    <w:rsid w:val="00F522D9"/>
    <w:rsid w:val="00F52B17"/>
    <w:rsid w:val="00F52D60"/>
    <w:rsid w:val="00F546D4"/>
    <w:rsid w:val="00F54BC1"/>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685E"/>
    <w:rsid w:val="00F77DF7"/>
    <w:rsid w:val="00F813E9"/>
    <w:rsid w:val="00F813EC"/>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1BC8"/>
    <w:rsid w:val="00FB2B4B"/>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E042F"/>
    <w:rsid w:val="00FE1524"/>
    <w:rsid w:val="00FE1B8D"/>
    <w:rsid w:val="00FE20B3"/>
    <w:rsid w:val="00FE2816"/>
    <w:rsid w:val="00FE2F07"/>
    <w:rsid w:val="00FE4299"/>
    <w:rsid w:val="00FE4D15"/>
    <w:rsid w:val="00FE57BA"/>
    <w:rsid w:val="00FF0BCE"/>
    <w:rsid w:val="00FF1044"/>
    <w:rsid w:val="00FF28DF"/>
    <w:rsid w:val="00FF3284"/>
    <w:rsid w:val="00FF35B3"/>
    <w:rsid w:val="00FF4EC3"/>
    <w:rsid w:val="00FF5991"/>
    <w:rsid w:val="00FF5A8C"/>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CB49B1-685D-4438-A973-53327B261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4723</TotalTime>
  <Pages>160</Pages>
  <Words>21383</Words>
  <Characters>121886</Characters>
  <Application>Microsoft Office Word</Application>
  <DocSecurity>0</DocSecurity>
  <Lines>1015</Lines>
  <Paragraphs>285</Paragraphs>
  <ScaleCrop>false</ScaleCrop>
  <Company>edwin</Company>
  <LinksUpToDate>false</LinksUpToDate>
  <CharactersWithSpaces>142984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2358</cp:revision>
  <dcterms:created xsi:type="dcterms:W3CDTF">2011-09-19T13:02:00Z</dcterms:created>
  <dcterms:modified xsi:type="dcterms:W3CDTF">2011-11-21T06:21:00Z</dcterms:modified>
</cp:coreProperties>
</file>